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EE" w:rsidRPr="00134DF6" w:rsidRDefault="00D36E28" w:rsidP="004172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134DF6">
        <w:rPr>
          <w:rFonts w:ascii="Candara" w:hAnsi="Candara" w:cstheme="majorHAnsi"/>
          <w:b/>
          <w:sz w:val="24"/>
          <w:szCs w:val="24"/>
        </w:rPr>
        <w:t>OGŁOSZENIE DYREKTORA</w:t>
      </w:r>
    </w:p>
    <w:p w:rsidR="00D36E28" w:rsidRPr="00134DF6" w:rsidRDefault="00D36E28" w:rsidP="005E2ECA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134DF6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665E91" w:rsidRPr="00134DF6" w:rsidRDefault="00A533C5" w:rsidP="00665E91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134DF6">
        <w:rPr>
          <w:rFonts w:ascii="Candara" w:hAnsi="Candara" w:cstheme="majorHAnsi"/>
          <w:b/>
          <w:sz w:val="24"/>
          <w:szCs w:val="24"/>
        </w:rPr>
        <w:t>z dnia</w:t>
      </w:r>
      <w:r w:rsidR="003E36A9">
        <w:rPr>
          <w:rFonts w:ascii="Candara" w:hAnsi="Candara" w:cstheme="majorHAnsi"/>
          <w:b/>
          <w:sz w:val="24"/>
          <w:szCs w:val="24"/>
        </w:rPr>
        <w:t xml:space="preserve"> 26.03.2020</w:t>
      </w:r>
      <w:r w:rsidRPr="00134DF6">
        <w:rPr>
          <w:rFonts w:ascii="Candara" w:hAnsi="Candara" w:cstheme="majorHAnsi"/>
          <w:b/>
          <w:sz w:val="24"/>
          <w:szCs w:val="24"/>
        </w:rPr>
        <w:t xml:space="preserve"> </w:t>
      </w:r>
      <w:r w:rsidR="003E36A9" w:rsidRPr="00134DF6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134DF6">
        <w:rPr>
          <w:rFonts w:ascii="Candara" w:hAnsi="Candara" w:cstheme="majorHAnsi"/>
          <w:b/>
          <w:sz w:val="24"/>
          <w:szCs w:val="24"/>
        </w:rPr>
        <w:t>r.</w:t>
      </w:r>
      <w:r w:rsidR="00665E91" w:rsidRPr="00134DF6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134DF6">
        <w:rPr>
          <w:rFonts w:ascii="Candara" w:hAnsi="Candara" w:cstheme="majorHAnsi"/>
          <w:b/>
          <w:sz w:val="24"/>
          <w:szCs w:val="24"/>
          <w:lang w:eastAsia="pl-PL"/>
        </w:rPr>
        <w:t>o wolnym stanowisku</w:t>
      </w:r>
      <w:r w:rsidR="00665E91" w:rsidRPr="00134DF6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</w:p>
    <w:p w:rsidR="00665E91" w:rsidRPr="00134DF6" w:rsidRDefault="003D5107" w:rsidP="00665E91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 xml:space="preserve">głównego </w:t>
      </w:r>
      <w:r w:rsidR="00F658E9">
        <w:rPr>
          <w:rFonts w:ascii="Candara" w:hAnsi="Candara" w:cstheme="majorHAnsi"/>
          <w:b/>
          <w:sz w:val="24"/>
          <w:szCs w:val="24"/>
          <w:lang w:eastAsia="pl-PL"/>
        </w:rPr>
        <w:t xml:space="preserve"> specjalisty inżynieryjno</w:t>
      </w:r>
      <w:r w:rsidR="00C14591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 w:rsidR="00F658E9">
        <w:rPr>
          <w:rFonts w:ascii="Candara" w:hAnsi="Candara" w:cstheme="majorHAnsi"/>
          <w:b/>
          <w:sz w:val="24"/>
          <w:szCs w:val="24"/>
          <w:lang w:eastAsia="pl-PL"/>
        </w:rPr>
        <w:t>-</w:t>
      </w:r>
      <w:r w:rsidR="00C14591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 w:rsidR="00F658E9">
        <w:rPr>
          <w:rFonts w:ascii="Candara" w:hAnsi="Candara" w:cstheme="majorHAnsi"/>
          <w:b/>
          <w:sz w:val="24"/>
          <w:szCs w:val="24"/>
          <w:lang w:eastAsia="pl-PL"/>
        </w:rPr>
        <w:t>technicznego</w:t>
      </w:r>
    </w:p>
    <w:p w:rsidR="00573564" w:rsidRPr="007F0490" w:rsidRDefault="008E570A" w:rsidP="00134DF6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134DF6">
        <w:rPr>
          <w:rFonts w:ascii="Candara" w:hAnsi="Candara" w:cstheme="majorHAnsi"/>
          <w:b/>
          <w:sz w:val="24"/>
          <w:szCs w:val="24"/>
          <w:lang w:eastAsia="pl-PL"/>
        </w:rPr>
        <w:t xml:space="preserve">w </w:t>
      </w:r>
      <w:r w:rsidR="005B504F">
        <w:rPr>
          <w:rFonts w:ascii="Candara" w:hAnsi="Candara" w:cstheme="majorHAnsi"/>
          <w:b/>
          <w:sz w:val="24"/>
          <w:szCs w:val="24"/>
          <w:lang w:eastAsia="pl-PL"/>
        </w:rPr>
        <w:t>Zakładzie</w:t>
      </w:r>
      <w:r w:rsidR="00E25B29">
        <w:rPr>
          <w:rFonts w:ascii="Candara" w:hAnsi="Candara" w:cstheme="majorHAnsi"/>
          <w:b/>
          <w:sz w:val="24"/>
          <w:szCs w:val="24"/>
          <w:lang w:eastAsia="pl-PL"/>
        </w:rPr>
        <w:t xml:space="preserve"> Bezpieczeństwa Zdrowotnego Środowiska</w:t>
      </w:r>
      <w:r w:rsidR="0006584D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 w:rsidR="005B504F">
        <w:rPr>
          <w:rFonts w:ascii="Candara" w:hAnsi="Candara" w:cstheme="majorHAnsi"/>
          <w:b/>
          <w:sz w:val="24"/>
          <w:szCs w:val="24"/>
          <w:lang w:eastAsia="pl-PL"/>
        </w:rPr>
        <w:t>NIZP-PZH</w:t>
      </w:r>
    </w:p>
    <w:p w:rsidR="005B504F" w:rsidRDefault="005B504F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4F1465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Etat w</w:t>
      </w:r>
      <w:r w:rsidR="00D36E28" w:rsidRPr="007F0490">
        <w:rPr>
          <w:rFonts w:ascii="Candara" w:hAnsi="Candara" w:cstheme="majorHAnsi"/>
          <w:sz w:val="24"/>
          <w:szCs w:val="24"/>
        </w:rPr>
        <w:t xml:space="preserve"> pełnym wymiarze czasu pracy. </w:t>
      </w:r>
    </w:p>
    <w:p w:rsidR="00D36E28" w:rsidRDefault="00D36E2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Miejsce świadczenia pracy: Warszawa.</w:t>
      </w:r>
    </w:p>
    <w:p w:rsidR="00D36E28" w:rsidRPr="007F0490" w:rsidRDefault="00D36E28" w:rsidP="007F0490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:rsidR="000665A0" w:rsidRDefault="000665A0" w:rsidP="000665A0">
      <w:pPr>
        <w:pStyle w:val="Akapitzlist"/>
        <w:numPr>
          <w:ilvl w:val="0"/>
          <w:numId w:val="15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  <w:bookmarkStart w:id="0" w:name="_GoBack"/>
      <w:bookmarkEnd w:id="0"/>
    </w:p>
    <w:p w:rsidR="000665A0" w:rsidRDefault="000665A0" w:rsidP="000665A0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wykonywanie analiz mikrobiologicznych, w tym wody, powietrza i peloidów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0665A0" w:rsidRDefault="000665A0" w:rsidP="000665A0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pobieranie próbek do badań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0665A0" w:rsidRDefault="000665A0" w:rsidP="000665A0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współpraca z klientami zewnętrznymi w zakresie wykonywanych badań oraz ekspertyz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</w:t>
      </w:r>
    </w:p>
    <w:p w:rsidR="000665A0" w:rsidRDefault="000665A0" w:rsidP="000665A0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walidacja i sprawdzanie metod mikrobiologicznych w laboratorium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0665A0" w:rsidRDefault="000665A0" w:rsidP="000665A0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inicjowanie i nadzorowanie działań zapobiegawczych i korygujących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0665A0" w:rsidRDefault="000665A0" w:rsidP="000665A0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przygotowanie, aktualizacja dokumentacji systemowej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0665A0" w:rsidRDefault="000665A0" w:rsidP="000665A0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sprawdzanie i nadzór nad wyposażeniem oraz materiałami odniesienia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0665A0" w:rsidRDefault="000665A0" w:rsidP="000665A0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realizacja zadań badawczych w ramach działalności statutowej Zakładu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0665A0" w:rsidRDefault="000665A0" w:rsidP="000665A0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pozyskiwanie i realizacja grantów naukowych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0665A0" w:rsidRDefault="000665A0" w:rsidP="000665A0">
      <w:pPr>
        <w:pStyle w:val="Akapitzlist"/>
        <w:spacing w:line="23" w:lineRule="atLeast"/>
        <w:ind w:left="1064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:rsidR="000665A0" w:rsidRDefault="000665A0" w:rsidP="000665A0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:rsidR="000665A0" w:rsidRDefault="000665A0" w:rsidP="000665A0">
      <w:pPr>
        <w:numPr>
          <w:ilvl w:val="0"/>
          <w:numId w:val="16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wykształcenie wyższe II stopnia – mikrobiologia, biotechnologia, biologia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0665A0" w:rsidRDefault="000665A0" w:rsidP="000665A0">
      <w:pPr>
        <w:numPr>
          <w:ilvl w:val="0"/>
          <w:numId w:val="16"/>
        </w:numPr>
        <w:tabs>
          <w:tab w:val="num" w:pos="720"/>
        </w:tabs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doświadczenie minimum 8 lat w pracy w laboratorium mikrobiologicznym, w tym </w:t>
      </w:r>
      <w:r>
        <w:rPr>
          <w:rFonts w:ascii="Candara" w:eastAsia="Calibri" w:hAnsi="Candara" w:cstheme="majorHAnsi"/>
          <w:sz w:val="24"/>
          <w:szCs w:val="24"/>
          <w:lang w:eastAsia="en-US"/>
        </w:rPr>
        <w:t xml:space="preserve"> umiejętność wykonywania badań mikrobiologicznych wody, żywności</w:t>
      </w:r>
      <w:r>
        <w:rPr>
          <w:rFonts w:ascii="Candara" w:eastAsia="Calibri" w:hAnsi="Candara" w:cstheme="majorHAnsi"/>
          <w:sz w:val="24"/>
          <w:szCs w:val="24"/>
          <w:lang w:eastAsia="en-US"/>
        </w:rPr>
        <w:t>;</w:t>
      </w:r>
    </w:p>
    <w:p w:rsidR="000665A0" w:rsidRDefault="000665A0" w:rsidP="000665A0">
      <w:pPr>
        <w:numPr>
          <w:ilvl w:val="0"/>
          <w:numId w:val="16"/>
        </w:numPr>
        <w:tabs>
          <w:tab w:val="num" w:pos="720"/>
        </w:tabs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znajomość zasad pracy w laboratorium mikrobiologicznym, w tym umiejętność: pracy w standardach czystości mikrobiologicznej, obsługiwania wyposażenia pomiarowego, przygotowania materiałów  do badań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0665A0" w:rsidRDefault="000665A0" w:rsidP="000665A0">
      <w:pPr>
        <w:numPr>
          <w:ilvl w:val="0"/>
          <w:numId w:val="16"/>
        </w:numPr>
        <w:tabs>
          <w:tab w:val="num" w:pos="720"/>
        </w:tabs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umiejętność pisania publikacji naukowych potwierdzona dorobkiem naukowym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0665A0" w:rsidRDefault="000665A0" w:rsidP="000665A0">
      <w:pPr>
        <w:numPr>
          <w:ilvl w:val="0"/>
          <w:numId w:val="16"/>
        </w:numPr>
        <w:tabs>
          <w:tab w:val="num" w:pos="720"/>
        </w:tabs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umiejętność pracy w zespole badawczym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0665A0" w:rsidRDefault="000665A0" w:rsidP="000665A0">
      <w:pPr>
        <w:numPr>
          <w:ilvl w:val="0"/>
          <w:numId w:val="16"/>
        </w:numPr>
        <w:tabs>
          <w:tab w:val="num" w:pos="720"/>
        </w:tabs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dobra organizacja pracy własnej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0665A0" w:rsidRDefault="000665A0" w:rsidP="000665A0">
      <w:pPr>
        <w:numPr>
          <w:ilvl w:val="0"/>
          <w:numId w:val="16"/>
        </w:numPr>
        <w:tabs>
          <w:tab w:val="num" w:pos="720"/>
        </w:tabs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dokładność, rzetelność, kreatywność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0665A0" w:rsidRDefault="000665A0" w:rsidP="000665A0">
      <w:pPr>
        <w:numPr>
          <w:ilvl w:val="0"/>
          <w:numId w:val="16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 xml:space="preserve">obsługa programów MS OFFICE 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0665A0" w:rsidRDefault="000665A0" w:rsidP="000665A0">
      <w:pPr>
        <w:numPr>
          <w:ilvl w:val="0"/>
          <w:numId w:val="16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znajomość języka angielskiego</w:t>
      </w:r>
      <w:r>
        <w:rPr>
          <w:rFonts w:ascii="Candara" w:hAnsi="Candara" w:cstheme="majorHAnsi"/>
          <w:spacing w:val="-7"/>
          <w:sz w:val="24"/>
          <w:szCs w:val="24"/>
        </w:rPr>
        <w:t>.</w:t>
      </w:r>
    </w:p>
    <w:p w:rsidR="000665A0" w:rsidRDefault="000665A0" w:rsidP="000665A0">
      <w:pPr>
        <w:autoSpaceDN w:val="0"/>
        <w:adjustRightInd w:val="0"/>
        <w:spacing w:line="23" w:lineRule="atLeast"/>
        <w:ind w:left="704"/>
        <w:jc w:val="both"/>
        <w:rPr>
          <w:rFonts w:ascii="Candara" w:hAnsi="Candara" w:cstheme="majorHAnsi"/>
          <w:spacing w:val="-7"/>
          <w:sz w:val="24"/>
          <w:szCs w:val="24"/>
        </w:rPr>
      </w:pPr>
    </w:p>
    <w:p w:rsidR="000665A0" w:rsidRDefault="000665A0" w:rsidP="000665A0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tbl>
      <w:tblPr>
        <w:tblW w:w="1024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245"/>
      </w:tblGrid>
      <w:tr w:rsidR="000665A0" w:rsidTr="000665A0">
        <w:trPr>
          <w:trHeight w:val="852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:rsidR="000665A0" w:rsidRDefault="000665A0" w:rsidP="000665A0">
            <w:pPr>
              <w:pStyle w:val="Akapitzlist"/>
              <w:numPr>
                <w:ilvl w:val="0"/>
                <w:numId w:val="17"/>
              </w:numPr>
              <w:spacing w:after="0" w:line="23" w:lineRule="atLeast"/>
              <w:ind w:left="1066" w:hanging="357"/>
              <w:jc w:val="both"/>
              <w:rPr>
                <w:rFonts w:ascii="Candara" w:hAnsi="Candara" w:cstheme="majorHAnsi"/>
                <w:sz w:val="24"/>
                <w:szCs w:val="24"/>
                <w:lang w:bidi="hi-IN"/>
              </w:rPr>
            </w:pPr>
            <w:r>
              <w:rPr>
                <w:rFonts w:ascii="Candara" w:hAnsi="Candara" w:cstheme="majorHAnsi"/>
                <w:sz w:val="24"/>
                <w:szCs w:val="24"/>
                <w:lang w:bidi="hi-IN"/>
              </w:rPr>
              <w:t>znajomość obszaru regulowanego prawnie dotyczącego wody do spożycia</w:t>
            </w:r>
            <w:r>
              <w:rPr>
                <w:rFonts w:ascii="Candara" w:hAnsi="Candara" w:cstheme="majorHAnsi"/>
                <w:sz w:val="24"/>
                <w:szCs w:val="24"/>
                <w:lang w:bidi="hi-IN"/>
              </w:rPr>
              <w:t>;</w:t>
            </w:r>
          </w:p>
          <w:p w:rsidR="000665A0" w:rsidRDefault="000665A0" w:rsidP="000665A0">
            <w:pPr>
              <w:pStyle w:val="Akapitzlist"/>
              <w:numPr>
                <w:ilvl w:val="0"/>
                <w:numId w:val="17"/>
              </w:numPr>
              <w:spacing w:after="0" w:line="23" w:lineRule="atLeast"/>
              <w:ind w:left="1066" w:hanging="357"/>
              <w:jc w:val="both"/>
              <w:rPr>
                <w:rFonts w:ascii="Candara" w:hAnsi="Candara" w:cstheme="majorHAnsi"/>
                <w:sz w:val="24"/>
                <w:szCs w:val="24"/>
                <w:lang w:bidi="hi-IN"/>
              </w:rPr>
            </w:pPr>
            <w:r>
              <w:rPr>
                <w:rFonts w:ascii="Candara" w:hAnsi="Candara" w:cstheme="majorHAnsi"/>
                <w:sz w:val="24"/>
                <w:szCs w:val="24"/>
                <w:lang w:bidi="hi-IN"/>
              </w:rPr>
              <w:t>doświadczenie z pracy w laboratorium akredytowanym w zakresie badań mikrobiologicznych oraz prowadzenia audytów wewnętrznych</w:t>
            </w:r>
            <w:r>
              <w:rPr>
                <w:rFonts w:ascii="Candara" w:hAnsi="Candara" w:cstheme="majorHAnsi"/>
                <w:sz w:val="24"/>
                <w:szCs w:val="24"/>
                <w:lang w:bidi="hi-IN"/>
              </w:rPr>
              <w:t>;</w:t>
            </w:r>
          </w:p>
          <w:p w:rsidR="000665A0" w:rsidRDefault="000665A0" w:rsidP="000665A0">
            <w:pPr>
              <w:pStyle w:val="Akapitzlist"/>
              <w:numPr>
                <w:ilvl w:val="0"/>
                <w:numId w:val="17"/>
              </w:numPr>
              <w:spacing w:after="0" w:line="23" w:lineRule="atLeast"/>
              <w:ind w:left="1066" w:hanging="357"/>
              <w:jc w:val="both"/>
              <w:rPr>
                <w:rFonts w:ascii="Candara" w:hAnsi="Candara" w:cstheme="majorHAnsi"/>
                <w:sz w:val="24"/>
                <w:szCs w:val="24"/>
                <w:lang w:bidi="hi-IN"/>
              </w:rPr>
            </w:pPr>
            <w:r>
              <w:rPr>
                <w:rFonts w:ascii="Candara" w:hAnsi="Candara" w:cstheme="majorHAnsi"/>
                <w:sz w:val="24"/>
                <w:szCs w:val="24"/>
                <w:lang w:bidi="hi-IN"/>
              </w:rPr>
              <w:t>wykształcenie techniczne farmaceutyczne lub ukończenie kursów z zakresu farmacji</w:t>
            </w:r>
            <w:r>
              <w:rPr>
                <w:rFonts w:ascii="Candara" w:hAnsi="Candara" w:cstheme="majorHAnsi"/>
                <w:sz w:val="24"/>
                <w:szCs w:val="24"/>
                <w:lang w:bidi="hi-IN"/>
              </w:rPr>
              <w:t>;</w:t>
            </w:r>
          </w:p>
          <w:p w:rsidR="000665A0" w:rsidRDefault="000665A0" w:rsidP="000665A0">
            <w:pPr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3" w:lineRule="atLeast"/>
              <w:ind w:left="1066" w:hanging="357"/>
              <w:jc w:val="both"/>
              <w:rPr>
                <w:rFonts w:ascii="Candara" w:hAnsi="Candara" w:cstheme="majorHAnsi"/>
                <w:spacing w:val="-7"/>
                <w:sz w:val="24"/>
                <w:szCs w:val="24"/>
                <w:lang w:bidi="hi-IN"/>
              </w:rPr>
            </w:pPr>
            <w:r>
              <w:rPr>
                <w:rFonts w:ascii="Candara" w:hAnsi="Candara" w:cstheme="majorHAnsi"/>
                <w:spacing w:val="-7"/>
                <w:sz w:val="24"/>
                <w:szCs w:val="24"/>
                <w:lang w:bidi="hi-IN"/>
              </w:rPr>
              <w:t xml:space="preserve"> doświadczenie w realizacji projektów naukowych</w:t>
            </w:r>
            <w:r>
              <w:rPr>
                <w:rFonts w:ascii="Candara" w:hAnsi="Candara" w:cstheme="majorHAnsi"/>
                <w:spacing w:val="-7"/>
                <w:sz w:val="24"/>
                <w:szCs w:val="24"/>
                <w:lang w:bidi="hi-IN"/>
              </w:rPr>
              <w:t>;</w:t>
            </w:r>
          </w:p>
          <w:p w:rsidR="000665A0" w:rsidRDefault="000665A0" w:rsidP="000665A0">
            <w:pPr>
              <w:pStyle w:val="Akapitzlist"/>
              <w:numPr>
                <w:ilvl w:val="0"/>
                <w:numId w:val="17"/>
              </w:numPr>
              <w:spacing w:after="0" w:line="23" w:lineRule="atLeast"/>
              <w:ind w:left="1066" w:hanging="357"/>
              <w:jc w:val="both"/>
              <w:rPr>
                <w:rFonts w:ascii="Candara" w:hAnsi="Candara" w:cstheme="majorHAnsi"/>
                <w:sz w:val="24"/>
                <w:szCs w:val="24"/>
                <w:lang w:bidi="hi-IN"/>
              </w:rPr>
            </w:pPr>
            <w:r>
              <w:rPr>
                <w:rFonts w:ascii="Candara" w:hAnsi="Candara" w:cstheme="majorHAnsi"/>
                <w:sz w:val="24"/>
                <w:szCs w:val="24"/>
                <w:lang w:bidi="hi-IN"/>
              </w:rPr>
              <w:t>stopień naukowy doktora (n. medycznych lub pokrewnych)</w:t>
            </w:r>
            <w:r>
              <w:rPr>
                <w:rFonts w:ascii="Candara" w:hAnsi="Candara" w:cstheme="majorHAnsi"/>
                <w:sz w:val="24"/>
                <w:szCs w:val="24"/>
                <w:lang w:bidi="hi-IN"/>
              </w:rPr>
              <w:t>.</w:t>
            </w:r>
          </w:p>
          <w:p w:rsidR="000665A0" w:rsidRDefault="000665A0" w:rsidP="000665A0">
            <w:pPr>
              <w:pStyle w:val="Akapitzlist"/>
              <w:spacing w:after="0" w:line="23" w:lineRule="atLeast"/>
              <w:ind w:left="1066"/>
              <w:jc w:val="both"/>
              <w:rPr>
                <w:rFonts w:ascii="Candara" w:hAnsi="Candara" w:cstheme="majorHAnsi"/>
                <w:sz w:val="24"/>
                <w:szCs w:val="24"/>
                <w:lang w:bidi="hi-IN"/>
              </w:rPr>
            </w:pPr>
          </w:p>
          <w:p w:rsidR="000665A0" w:rsidRDefault="000665A0" w:rsidP="000665A0">
            <w:pPr>
              <w:pStyle w:val="Akapitzlist"/>
              <w:spacing w:after="0" w:line="23" w:lineRule="atLeast"/>
              <w:ind w:left="1066"/>
              <w:jc w:val="both"/>
              <w:rPr>
                <w:rFonts w:ascii="Candara" w:hAnsi="Candara" w:cstheme="majorHAnsi"/>
                <w:sz w:val="24"/>
                <w:szCs w:val="24"/>
                <w:lang w:bidi="hi-IN"/>
              </w:rPr>
            </w:pPr>
          </w:p>
        </w:tc>
      </w:tr>
    </w:tbl>
    <w:p w:rsidR="005E2ECA" w:rsidRPr="001E43FD" w:rsidRDefault="00D36E28" w:rsidP="005E2ECA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1E43FD">
        <w:rPr>
          <w:rFonts w:ascii="Candara" w:hAnsi="Candara" w:cstheme="majorHAnsi"/>
          <w:b/>
          <w:sz w:val="24"/>
          <w:szCs w:val="24"/>
        </w:rPr>
        <w:lastRenderedPageBreak/>
        <w:t>Wymagane dokumenty i oświadczenia</w:t>
      </w:r>
    </w:p>
    <w:p w:rsidR="005E2ECA" w:rsidRPr="001E43FD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1E43FD">
        <w:rPr>
          <w:rFonts w:ascii="Candara" w:hAnsi="Candara" w:cstheme="majorHAnsi"/>
          <w:sz w:val="24"/>
          <w:szCs w:val="24"/>
        </w:rPr>
        <w:t>List motywacyjny oraz curriculum vitae (CV).</w:t>
      </w:r>
    </w:p>
    <w:p w:rsidR="005E2ECA" w:rsidRPr="001E43FD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1E43FD"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:rsidR="005E2ECA" w:rsidRPr="001E43FD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1E43FD">
        <w:rPr>
          <w:rFonts w:ascii="Candara" w:hAnsi="Candara" w:cstheme="majorHAnsi"/>
          <w:sz w:val="24"/>
          <w:szCs w:val="24"/>
        </w:rPr>
        <w:t>Kopie świadectw z poprzednich zakładów pracy.</w:t>
      </w:r>
    </w:p>
    <w:p w:rsidR="00573564" w:rsidRPr="001E43FD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1E43FD"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 w:rsidR="00BA283E" w:rsidRPr="001E43FD">
        <w:rPr>
          <w:rFonts w:ascii="Candara" w:hAnsi="Candara" w:cstheme="majorHAnsi"/>
          <w:sz w:val="24"/>
          <w:szCs w:val="24"/>
        </w:rPr>
        <w:t>,</w:t>
      </w:r>
      <w:r w:rsidRPr="001E43FD">
        <w:rPr>
          <w:rFonts w:ascii="Candara" w:hAnsi="Candara" w:cstheme="majorHAnsi"/>
          <w:sz w:val="24"/>
          <w:szCs w:val="24"/>
        </w:rPr>
        <w:t xml:space="preserve"> o wyrażeniu zgody na przetwarzanie danych osobowych do celów rekru</w:t>
      </w:r>
      <w:r w:rsidR="00573564" w:rsidRPr="001E43FD">
        <w:rPr>
          <w:rFonts w:ascii="Candara" w:hAnsi="Candara" w:cstheme="majorHAnsi"/>
          <w:sz w:val="24"/>
          <w:szCs w:val="24"/>
        </w:rPr>
        <w:t>tacji, np. w brzmieniu:</w:t>
      </w:r>
    </w:p>
    <w:p w:rsidR="00573564" w:rsidRPr="001E43FD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:rsidR="00573564" w:rsidRPr="001E43FD" w:rsidRDefault="00573564" w:rsidP="00DE1E65">
      <w:pPr>
        <w:spacing w:line="276" w:lineRule="auto"/>
        <w:jc w:val="both"/>
        <w:rPr>
          <w:rFonts w:ascii="Candara" w:hAnsi="Candara" w:cstheme="majorHAnsi"/>
          <w:i/>
          <w:sz w:val="24"/>
          <w:szCs w:val="24"/>
        </w:rPr>
      </w:pPr>
      <w:r w:rsidRPr="00DE1E65">
        <w:rPr>
          <w:rFonts w:ascii="Candara" w:eastAsia="Calibri" w:hAnsi="Candara" w:cstheme="majorHAnsi"/>
          <w:i/>
          <w:sz w:val="24"/>
          <w:szCs w:val="24"/>
          <w:lang w:eastAsia="en-US"/>
        </w:rPr>
        <w:t>Wyrażam zgodę na przetwarzanie moich danych osobowych w procesie rekrutacji na stanowisko</w:t>
      </w:r>
      <w:r w:rsidR="00DE1E65" w:rsidRPr="00DE1E65">
        <w:rPr>
          <w:rFonts w:ascii="Candara" w:eastAsia="Calibri" w:hAnsi="Candara" w:cstheme="majorHAnsi"/>
          <w:i/>
          <w:sz w:val="24"/>
          <w:szCs w:val="24"/>
          <w:lang w:eastAsia="en-US"/>
        </w:rPr>
        <w:t xml:space="preserve"> głównego  specjalisty inżynieryjno </w:t>
      </w:r>
      <w:r w:rsidR="00DE1E65">
        <w:rPr>
          <w:rFonts w:ascii="Candara" w:eastAsia="Calibri" w:hAnsi="Candara" w:cstheme="majorHAnsi"/>
          <w:i/>
          <w:sz w:val="24"/>
          <w:szCs w:val="24"/>
          <w:lang w:eastAsia="en-US"/>
        </w:rPr>
        <w:t>–</w:t>
      </w:r>
      <w:r w:rsidR="00DE1E65" w:rsidRPr="00DE1E65">
        <w:rPr>
          <w:rFonts w:ascii="Candara" w:eastAsia="Calibri" w:hAnsi="Candara" w:cstheme="majorHAnsi"/>
          <w:i/>
          <w:sz w:val="24"/>
          <w:szCs w:val="24"/>
          <w:lang w:eastAsia="en-US"/>
        </w:rPr>
        <w:t xml:space="preserve"> technicznego</w:t>
      </w:r>
      <w:r w:rsidR="00AE2CC2" w:rsidRPr="001E43FD">
        <w:rPr>
          <w:rFonts w:ascii="Candara" w:hAnsi="Candara" w:cstheme="majorHAnsi"/>
          <w:i/>
          <w:sz w:val="24"/>
          <w:szCs w:val="24"/>
        </w:rPr>
        <w:t xml:space="preserve">, ogłoszonego </w:t>
      </w:r>
      <w:r w:rsidR="00DE1E65">
        <w:rPr>
          <w:rFonts w:ascii="Candara" w:hAnsi="Candara" w:cstheme="majorHAnsi"/>
          <w:i/>
          <w:sz w:val="24"/>
          <w:szCs w:val="24"/>
        </w:rPr>
        <w:t xml:space="preserve">26.03.2020 r. </w:t>
      </w:r>
      <w:r w:rsidR="00F223AF" w:rsidRPr="001E43FD">
        <w:rPr>
          <w:rFonts w:ascii="Candara" w:hAnsi="Candara" w:cstheme="majorHAnsi"/>
          <w:i/>
          <w:sz w:val="24"/>
          <w:szCs w:val="24"/>
        </w:rPr>
        <w:t xml:space="preserve"> i </w:t>
      </w:r>
      <w:r w:rsidRPr="001E43FD">
        <w:rPr>
          <w:rFonts w:ascii="Candara" w:hAnsi="Candara" w:cstheme="majorHAnsi"/>
          <w:i/>
          <w:sz w:val="24"/>
          <w:szCs w:val="24"/>
        </w:rPr>
        <w:t>prowadzonego przez Narodowy Instytut Zdrowia Publicznego – Państwowy Zakład Higieny. Jednocześnie oświadczam, ż</w:t>
      </w:r>
      <w:r w:rsidR="00DD02B7" w:rsidRPr="001E43FD">
        <w:rPr>
          <w:rFonts w:ascii="Candara" w:hAnsi="Candara" w:cstheme="majorHAnsi"/>
          <w:i/>
          <w:sz w:val="24"/>
          <w:szCs w:val="24"/>
        </w:rPr>
        <w:t>e zostałem/</w:t>
      </w:r>
      <w:proofErr w:type="spellStart"/>
      <w:r w:rsidR="00DD02B7" w:rsidRPr="001E43FD">
        <w:rPr>
          <w:rFonts w:ascii="Candara" w:hAnsi="Candara" w:cstheme="majorHAnsi"/>
          <w:i/>
          <w:sz w:val="24"/>
          <w:szCs w:val="24"/>
        </w:rPr>
        <w:t>am</w:t>
      </w:r>
      <w:proofErr w:type="spellEnd"/>
      <w:r w:rsidR="00DD02B7" w:rsidRPr="001E43FD">
        <w:rPr>
          <w:rFonts w:ascii="Candara" w:hAnsi="Candara" w:cstheme="majorHAnsi"/>
          <w:i/>
          <w:sz w:val="24"/>
          <w:szCs w:val="24"/>
        </w:rPr>
        <w:t xml:space="preserve"> poinformowany/a o </w:t>
      </w:r>
      <w:r w:rsidRPr="001E43FD">
        <w:rPr>
          <w:rFonts w:ascii="Candara" w:hAnsi="Candara" w:cstheme="majorHAnsi"/>
          <w:i/>
          <w:sz w:val="24"/>
          <w:szCs w:val="24"/>
        </w:rPr>
        <w:t>przysługującym mi prawie dostępu do treści moich danych oraz ich poprawiania, wycofania zgody na ich przetwarzanie w każdym czasie, jak również, że podanie tych danych było dobrowolne.</w:t>
      </w:r>
    </w:p>
    <w:p w:rsidR="00573564" w:rsidRPr="001E43FD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:rsidR="00D36E28" w:rsidRPr="001E43FD" w:rsidRDefault="00D36E28" w:rsidP="00DE1E65">
      <w:pPr>
        <w:pStyle w:val="Akapitzlist"/>
        <w:spacing w:after="120" w:line="23" w:lineRule="atLeast"/>
        <w:ind w:left="0"/>
        <w:jc w:val="both"/>
        <w:rPr>
          <w:rFonts w:ascii="Candara" w:hAnsi="Candara" w:cstheme="majorHAnsi"/>
          <w:b/>
          <w:sz w:val="24"/>
          <w:szCs w:val="24"/>
        </w:rPr>
      </w:pPr>
      <w:r w:rsidRPr="001E43FD"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:rsidR="00D36E28" w:rsidRPr="001E43FD" w:rsidRDefault="00D36E28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D36E28" w:rsidRPr="001E43FD" w:rsidRDefault="00D36E28" w:rsidP="007F0490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1E43FD">
        <w:rPr>
          <w:rFonts w:ascii="Candara" w:hAnsi="Candara" w:cstheme="majorHAnsi"/>
          <w:b/>
          <w:sz w:val="24"/>
          <w:szCs w:val="24"/>
        </w:rPr>
        <w:t>W ramach zatrudnienia oferujemy</w:t>
      </w:r>
    </w:p>
    <w:p w:rsidR="005E2ECA" w:rsidRPr="001E43FD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1E43FD">
        <w:rPr>
          <w:rFonts w:ascii="Candara" w:hAnsi="Candara" w:cstheme="majorHAnsi"/>
          <w:sz w:val="24"/>
          <w:szCs w:val="24"/>
        </w:rPr>
        <w:t>Umowę o pracę.</w:t>
      </w:r>
    </w:p>
    <w:p w:rsidR="005E2ECA" w:rsidRPr="001E43FD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1E43FD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:rsidR="005E2ECA" w:rsidRPr="001E43FD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1E43FD">
        <w:rPr>
          <w:rFonts w:ascii="Candara" w:hAnsi="Candara" w:cstheme="majorHAnsi"/>
          <w:sz w:val="24"/>
          <w:szCs w:val="24"/>
        </w:rPr>
        <w:t>Wsparcie rozwoju zawodowego</w:t>
      </w:r>
      <w:r w:rsidR="00057BF8" w:rsidRPr="001E43FD">
        <w:rPr>
          <w:rFonts w:ascii="Candara" w:hAnsi="Candara" w:cstheme="majorHAnsi"/>
          <w:sz w:val="24"/>
          <w:szCs w:val="24"/>
        </w:rPr>
        <w:t xml:space="preserve"> i możliwość podnoszenia kwalifikacji</w:t>
      </w:r>
      <w:r w:rsidRPr="001E43FD">
        <w:rPr>
          <w:rFonts w:ascii="Candara" w:hAnsi="Candara" w:cstheme="majorHAnsi"/>
          <w:sz w:val="24"/>
          <w:szCs w:val="24"/>
        </w:rPr>
        <w:t>.</w:t>
      </w:r>
    </w:p>
    <w:p w:rsidR="005E2ECA" w:rsidRPr="001E43FD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1E43FD">
        <w:rPr>
          <w:rFonts w:ascii="Candara" w:hAnsi="Candara" w:cstheme="majorHAnsi"/>
          <w:sz w:val="24"/>
          <w:szCs w:val="24"/>
        </w:rPr>
        <w:t>Przyjazną atmosferę pracy.</w:t>
      </w:r>
    </w:p>
    <w:p w:rsidR="008703EE" w:rsidRPr="001E43FD" w:rsidRDefault="00491F5C" w:rsidP="00417258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1E43FD">
        <w:rPr>
          <w:rFonts w:ascii="Candara" w:hAnsi="Candara" w:cstheme="majorHAnsi"/>
          <w:sz w:val="24"/>
          <w:szCs w:val="24"/>
        </w:rPr>
        <w:t>Świadczenia soc</w:t>
      </w:r>
      <w:r w:rsidR="00B31B6D" w:rsidRPr="001E43FD">
        <w:rPr>
          <w:rFonts w:ascii="Candara" w:hAnsi="Candara" w:cstheme="majorHAnsi"/>
          <w:sz w:val="24"/>
          <w:szCs w:val="24"/>
        </w:rPr>
        <w:t>jalne.</w:t>
      </w:r>
    </w:p>
    <w:p w:rsidR="00417258" w:rsidRPr="00417258" w:rsidRDefault="00417258" w:rsidP="00417258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:rsidR="005E2ECA" w:rsidRPr="00417258" w:rsidRDefault="00D36E28" w:rsidP="00417258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:rsidR="00D077A9" w:rsidRPr="007F0490" w:rsidRDefault="00D077A9" w:rsidP="00FB203E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Dokumenty aplikacyjne </w:t>
      </w:r>
      <w:r w:rsidR="00D36E28" w:rsidRPr="007F0490">
        <w:rPr>
          <w:rFonts w:ascii="Candara" w:hAnsi="Candara" w:cstheme="majorHAnsi"/>
          <w:sz w:val="24"/>
          <w:szCs w:val="24"/>
        </w:rPr>
        <w:t xml:space="preserve">można składać </w:t>
      </w:r>
      <w:r w:rsidR="00057BF8" w:rsidRPr="007F0490">
        <w:rPr>
          <w:rFonts w:ascii="Candara" w:hAnsi="Candara" w:cstheme="majorHAnsi"/>
          <w:sz w:val="24"/>
          <w:szCs w:val="24"/>
        </w:rPr>
        <w:t>drogą elektroniczną na adres</w:t>
      </w:r>
      <w:r w:rsidR="00BA283E" w:rsidRPr="007F0490">
        <w:rPr>
          <w:rFonts w:ascii="Candara" w:hAnsi="Candara" w:cstheme="majorHAnsi"/>
          <w:sz w:val="24"/>
          <w:szCs w:val="24"/>
        </w:rPr>
        <w:t xml:space="preserve"> </w:t>
      </w:r>
      <w:r w:rsidR="008B6EB2" w:rsidRPr="007F0490">
        <w:rPr>
          <w:rFonts w:ascii="Candara" w:hAnsi="Candara" w:cstheme="majorHAnsi"/>
          <w:sz w:val="24"/>
          <w:szCs w:val="24"/>
        </w:rPr>
        <w:t xml:space="preserve">e-mail: </w:t>
      </w:r>
      <w:hyperlink r:id="rId8" w:history="1">
        <w:r w:rsidR="008B6EB2" w:rsidRPr="002C6D4D"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 w:rsidR="008B6EB2" w:rsidRPr="007F0490">
        <w:rPr>
          <w:rFonts w:ascii="Candara" w:hAnsi="Candara" w:cstheme="majorHAnsi"/>
          <w:sz w:val="24"/>
          <w:szCs w:val="24"/>
        </w:rPr>
        <w:t xml:space="preserve"> </w:t>
      </w:r>
      <w:r w:rsidR="00BA283E" w:rsidRPr="007F0490">
        <w:rPr>
          <w:rFonts w:ascii="Candara" w:hAnsi="Candara" w:cstheme="majorHAnsi"/>
          <w:sz w:val="24"/>
          <w:szCs w:val="24"/>
        </w:rPr>
        <w:t xml:space="preserve">w terminie </w:t>
      </w:r>
      <w:r w:rsidR="008B6EB2" w:rsidRPr="007F0490">
        <w:rPr>
          <w:rFonts w:ascii="Candara" w:hAnsi="Candara" w:cstheme="majorHAnsi"/>
          <w:sz w:val="24"/>
          <w:szCs w:val="24"/>
        </w:rPr>
        <w:t>do</w:t>
      </w:r>
      <w:r w:rsidR="00665E91">
        <w:rPr>
          <w:rFonts w:ascii="Candara" w:hAnsi="Candara" w:cstheme="majorHAnsi"/>
          <w:b/>
          <w:sz w:val="24"/>
          <w:szCs w:val="24"/>
        </w:rPr>
        <w:t xml:space="preserve"> </w:t>
      </w:r>
      <w:r w:rsidR="000665A0">
        <w:rPr>
          <w:rFonts w:ascii="Candara" w:hAnsi="Candara" w:cstheme="majorHAnsi"/>
          <w:b/>
          <w:sz w:val="24"/>
          <w:szCs w:val="24"/>
        </w:rPr>
        <w:t>30.04.2020 r.</w:t>
      </w:r>
      <w:r w:rsidRPr="007F0490">
        <w:rPr>
          <w:rFonts w:ascii="Candara" w:hAnsi="Candara" w:cstheme="majorHAnsi"/>
          <w:b/>
          <w:sz w:val="24"/>
          <w:szCs w:val="24"/>
        </w:rPr>
        <w:t>;</w:t>
      </w:r>
    </w:p>
    <w:p w:rsidR="00793FEC" w:rsidRPr="00134DF6" w:rsidRDefault="00D077A9" w:rsidP="00793FEC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z dopiskiem</w:t>
      </w:r>
      <w:r w:rsidRPr="007F0490">
        <w:rPr>
          <w:rFonts w:ascii="Candara" w:hAnsi="Candara" w:cstheme="majorHAnsi"/>
          <w:b/>
          <w:sz w:val="24"/>
          <w:szCs w:val="24"/>
        </w:rPr>
        <w:t xml:space="preserve"> „Konkurs na stanowisko</w:t>
      </w:r>
      <w:r w:rsidR="00793FEC">
        <w:rPr>
          <w:rFonts w:ascii="Candara" w:hAnsi="Candara" w:cstheme="majorHAnsi"/>
          <w:b/>
          <w:sz w:val="24"/>
          <w:szCs w:val="24"/>
        </w:rPr>
        <w:t xml:space="preserve"> </w:t>
      </w:r>
      <w:r w:rsidR="00793FEC">
        <w:rPr>
          <w:rFonts w:ascii="Candara" w:hAnsi="Candara" w:cstheme="majorHAnsi"/>
          <w:b/>
          <w:sz w:val="24"/>
          <w:szCs w:val="24"/>
          <w:lang w:eastAsia="pl-PL"/>
        </w:rPr>
        <w:t>głównego  specjalisty inżynieryjno - technicznego</w:t>
      </w:r>
    </w:p>
    <w:p w:rsidR="00D36E28" w:rsidRPr="00793FEC" w:rsidRDefault="00793FEC" w:rsidP="00793FEC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134DF6">
        <w:rPr>
          <w:rFonts w:ascii="Candara" w:hAnsi="Candara" w:cstheme="majorHAnsi"/>
          <w:b/>
          <w:sz w:val="24"/>
          <w:szCs w:val="24"/>
          <w:lang w:eastAsia="pl-PL"/>
        </w:rPr>
        <w:t xml:space="preserve">w </w:t>
      </w:r>
      <w:r>
        <w:rPr>
          <w:rFonts w:ascii="Candara" w:hAnsi="Candara" w:cstheme="majorHAnsi"/>
          <w:b/>
          <w:sz w:val="24"/>
          <w:szCs w:val="24"/>
          <w:lang w:eastAsia="pl-PL"/>
        </w:rPr>
        <w:t>Zakładzie Bezpieczeństwa Zdrowotnego Środowiska NIZP-PZH</w:t>
      </w:r>
      <w:r w:rsidR="00D077A9" w:rsidRPr="007F0490">
        <w:rPr>
          <w:rFonts w:ascii="Candara" w:hAnsi="Candara" w:cstheme="majorHAnsi"/>
          <w:b/>
          <w:sz w:val="24"/>
          <w:szCs w:val="24"/>
        </w:rPr>
        <w:t>”</w:t>
      </w:r>
      <w:r w:rsidR="00D077A9" w:rsidRPr="007F0490">
        <w:rPr>
          <w:rFonts w:ascii="Candara" w:hAnsi="Candara" w:cstheme="majorHAnsi"/>
          <w:sz w:val="24"/>
          <w:szCs w:val="24"/>
        </w:rPr>
        <w:t>.</w:t>
      </w:r>
    </w:p>
    <w:p w:rsidR="00134DF6" w:rsidRPr="00134DF6" w:rsidRDefault="00134DF6" w:rsidP="00134DF6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organizacji konkursu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</w:t>
      </w:r>
      <w:r w:rsidR="00057BF8" w:rsidRPr="007F0490">
        <w:rPr>
          <w:rFonts w:ascii="Candara" w:hAnsi="Candara" w:cstheme="majorHAnsi"/>
          <w:sz w:val="24"/>
          <w:szCs w:val="24"/>
        </w:rPr>
        <w:t>poddani zostaną dwuetapowej</w:t>
      </w:r>
      <w:r w:rsidRPr="007F0490">
        <w:rPr>
          <w:rFonts w:ascii="Candara" w:hAnsi="Candara" w:cstheme="majorHAnsi"/>
          <w:sz w:val="24"/>
          <w:szCs w:val="24"/>
        </w:rPr>
        <w:t xml:space="preserve"> procedurze konkursowej:</w:t>
      </w:r>
    </w:p>
    <w:p w:rsidR="00D36E28" w:rsidRPr="007F0490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 etap</w:t>
      </w:r>
      <w:r w:rsidRPr="007F0490"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:rsidR="00D36E28" w:rsidRPr="007F0490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II etap</w:t>
      </w:r>
      <w:r w:rsidRPr="007F0490">
        <w:rPr>
          <w:rFonts w:ascii="Candara" w:hAnsi="Candara" w:cstheme="majorHAnsi"/>
          <w:sz w:val="24"/>
          <w:szCs w:val="24"/>
        </w:rPr>
        <w:t xml:space="preserve"> – rozmowa rekrutacyjna.</w:t>
      </w:r>
    </w:p>
    <w:p w:rsidR="00D36E28" w:rsidRPr="007F0490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lastRenderedPageBreak/>
        <w:t>Unieważnienie konkursu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:rsidR="00D36E28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Informuję, że oferty złożone po terminie, niekompletne lub nieop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>atrzone stosownymi podpisami, a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także kandydatów, którzy nie przystąpią do II etapu postępowania konkursowego lub zostaną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 xml:space="preserve"> z niego wykluczeni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Kandydaci mogą odebrać </w:t>
      </w:r>
      <w:r w:rsidR="00B14362" w:rsidRPr="007F0490">
        <w:rPr>
          <w:rFonts w:ascii="Candara" w:hAnsi="Candara" w:cstheme="majorHAnsi"/>
          <w:sz w:val="24"/>
          <w:szCs w:val="24"/>
          <w:lang w:eastAsia="pl-PL"/>
        </w:rPr>
        <w:t>dokumenty rekrutacyjne w ciągu 1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="0067578C" w:rsidRPr="007F0490">
        <w:rPr>
          <w:rFonts w:ascii="Candara" w:hAnsi="Candara" w:cstheme="majorHAnsi"/>
          <w:sz w:val="24"/>
          <w:szCs w:val="24"/>
          <w:lang w:eastAsia="pl-PL"/>
        </w:rPr>
        <w:t>miesiąca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od zakończenia procedury konkursowej w Dziale Kadr i Płac Narodowego Instytutu Zdrowia Publicznego – Państwowego Z</w:t>
      </w:r>
      <w:r w:rsidR="00A26A65">
        <w:rPr>
          <w:rFonts w:ascii="Candara" w:hAnsi="Candara" w:cstheme="majorHAnsi"/>
          <w:sz w:val="24"/>
          <w:szCs w:val="24"/>
          <w:lang w:eastAsia="pl-PL"/>
        </w:rPr>
        <w:t>akładu Higieny w pokoju nr C221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. Nieodebrane dokumenty oraz dokumenty kandydatów, którzy nie przyjmą propozycji pracy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Informuję, że dokumenty kandydatów wpisanych na listę rezerwową w niniejszym konkursie, p</w:t>
      </w:r>
      <w:r w:rsidR="00D32413" w:rsidRPr="007F0490">
        <w:rPr>
          <w:rFonts w:ascii="Candara" w:hAnsi="Candara" w:cstheme="majorHAnsi"/>
          <w:sz w:val="24"/>
          <w:szCs w:val="24"/>
          <w:lang w:eastAsia="pl-PL"/>
        </w:rPr>
        <w:t xml:space="preserve">rzechowywane będą przez okres </w:t>
      </w:r>
      <w:r w:rsidR="004E6E35" w:rsidRPr="004E6E35">
        <w:rPr>
          <w:rFonts w:ascii="Candara" w:hAnsi="Candara" w:cstheme="majorHAnsi"/>
          <w:sz w:val="24"/>
          <w:szCs w:val="24"/>
          <w:lang w:eastAsia="pl-PL"/>
        </w:rPr>
        <w:t>3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 miesięcy </w:t>
      </w:r>
      <w:r w:rsidRPr="007F0490">
        <w:rPr>
          <w:rFonts w:ascii="Candara" w:hAnsi="Candara" w:cstheme="majorHAnsi"/>
          <w:sz w:val="24"/>
          <w:szCs w:val="24"/>
          <w:lang w:eastAsia="pl-PL"/>
        </w:rPr>
        <w:t>od dnia zakończenia postępowania konkursowego lub do dnia ogłoszenia następnego konkursu, a po upływie wskazanych terminów zostaną komisyjnie zniszczone.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Wskazuję, że administratorem danych osobowych zgromadzonych w związku z ogłoszonym postępow</w:t>
      </w:r>
      <w:r w:rsidR="008B6EB2" w:rsidRPr="007F0490">
        <w:rPr>
          <w:rFonts w:ascii="Candara" w:hAnsi="Candara" w:cstheme="majorHAnsi"/>
          <w:sz w:val="24"/>
          <w:szCs w:val="24"/>
          <w:lang w:eastAsia="pl-PL"/>
        </w:rPr>
        <w:t xml:space="preserve">aniem </w:t>
      </w:r>
      <w:r w:rsidR="004E6E35">
        <w:rPr>
          <w:rFonts w:ascii="Candara" w:hAnsi="Candara" w:cstheme="majorHAnsi"/>
          <w:sz w:val="24"/>
          <w:szCs w:val="24"/>
          <w:lang w:eastAsia="pl-PL"/>
        </w:rPr>
        <w:t>konkursowym na wolne stanowisko</w:t>
      </w:r>
      <w:r w:rsidR="004E6E35" w:rsidRPr="004E6E35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jest Dyrektor Narodowego Instytutu Zdrowia Publicznego </w:t>
      </w:r>
      <w:r w:rsidR="008703EE">
        <w:rPr>
          <w:rFonts w:ascii="Candara" w:hAnsi="Candara" w:cstheme="majorHAnsi"/>
          <w:sz w:val="24"/>
          <w:szCs w:val="24"/>
          <w:lang w:eastAsia="pl-PL"/>
        </w:rPr>
        <w:t>– Państwowego Zakładu Higieny z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siedzibą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 xml:space="preserve"> w Warszawie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przy </w:t>
      </w:r>
      <w:r w:rsidR="00793FEC">
        <w:rPr>
          <w:rFonts w:ascii="Candara" w:hAnsi="Candara" w:cstheme="majorHAnsi"/>
          <w:sz w:val="24"/>
          <w:szCs w:val="24"/>
          <w:lang w:eastAsia="pl-PL"/>
        </w:rPr>
        <w:br/>
      </w:r>
      <w:r w:rsidRPr="007F0490">
        <w:rPr>
          <w:rFonts w:ascii="Candara" w:hAnsi="Candara" w:cstheme="majorHAnsi"/>
          <w:sz w:val="24"/>
          <w:szCs w:val="24"/>
          <w:lang w:eastAsia="pl-PL"/>
        </w:rPr>
        <w:t>ul. Chocimskiej 24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W okresie przechowywania dokumentów kandydatom przysługuje prawo dostępu do treści swoich danych, ich poprawiania oraz prawo do ich wycofania. Wnioski w tym zakresie należy składać pisemnie do Działu Kadr i Płac Narodowego Instytutu Zdrowia Publicznego – Państwowego Zakładu Higieny (ul. Chocimska 24, 00-791 Warszawa).</w:t>
      </w:r>
    </w:p>
    <w:p w:rsidR="00D36E28" w:rsidRPr="007F0490" w:rsidRDefault="00D36E28" w:rsidP="007F0490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 w:rsidRPr="007F0490"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:rsidR="00D36E28" w:rsidRPr="007F0490" w:rsidRDefault="00D36E28" w:rsidP="007F0490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Pozostałe informacje</w:t>
      </w:r>
    </w:p>
    <w:p w:rsidR="00843453" w:rsidRPr="000B7556" w:rsidRDefault="00D36E28" w:rsidP="000B7556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7F0490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7F0490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sectPr w:rsidR="00843453" w:rsidRPr="000B7556" w:rsidSect="00B1291A">
      <w:headerReference w:type="default" r:id="rId9"/>
      <w:footerReference w:type="default" r:id="rId10"/>
      <w:pgSz w:w="12240" w:h="15840"/>
      <w:pgMar w:top="851" w:right="1418" w:bottom="851" w:left="1134" w:header="397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488" w:rsidRDefault="00492488">
      <w:r>
        <w:separator/>
      </w:r>
    </w:p>
  </w:endnote>
  <w:endnote w:type="continuationSeparator" w:id="0">
    <w:p w:rsidR="00492488" w:rsidRDefault="004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9AA" w:rsidRDefault="008809AA">
    <w:pPr>
      <w:pStyle w:val="Stopka"/>
    </w:pPr>
    <w:r>
      <w:rPr>
        <w:noProof/>
        <w:lang w:eastAsia="pl-PL"/>
      </w:rPr>
      <w:drawing>
        <wp:inline distT="0" distB="0" distL="0" distR="0">
          <wp:extent cx="5971540" cy="100203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488" w:rsidRDefault="00492488">
      <w:r>
        <w:separator/>
      </w:r>
    </w:p>
  </w:footnote>
  <w:footnote w:type="continuationSeparator" w:id="0">
    <w:p w:rsidR="00492488" w:rsidRDefault="0049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53" w:rsidRDefault="008809AA">
    <w:pPr>
      <w:pStyle w:val="Nagwek"/>
    </w:pPr>
    <w:r>
      <w:rPr>
        <w:noProof/>
        <w:lang w:eastAsia="pl-PL"/>
      </w:rPr>
      <w:drawing>
        <wp:inline distT="0" distB="0" distL="0" distR="0">
          <wp:extent cx="3328416" cy="853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321DEF"/>
    <w:multiLevelType w:val="hybridMultilevel"/>
    <w:tmpl w:val="0EB0C6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5F56FE"/>
    <w:multiLevelType w:val="multilevel"/>
    <w:tmpl w:val="4904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E37D4"/>
    <w:multiLevelType w:val="hybridMultilevel"/>
    <w:tmpl w:val="D696C39E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538A6"/>
    <w:rsid w:val="00056270"/>
    <w:rsid w:val="00057BF8"/>
    <w:rsid w:val="0006584D"/>
    <w:rsid w:val="000665A0"/>
    <w:rsid w:val="000A16E4"/>
    <w:rsid w:val="000A198C"/>
    <w:rsid w:val="000B7556"/>
    <w:rsid w:val="000E3809"/>
    <w:rsid w:val="00115CE1"/>
    <w:rsid w:val="00121815"/>
    <w:rsid w:val="00130C7B"/>
    <w:rsid w:val="00134DF6"/>
    <w:rsid w:val="00152412"/>
    <w:rsid w:val="00171760"/>
    <w:rsid w:val="00171F64"/>
    <w:rsid w:val="001819A6"/>
    <w:rsid w:val="001A1ECE"/>
    <w:rsid w:val="001A356D"/>
    <w:rsid w:val="001E0CC6"/>
    <w:rsid w:val="001E43FD"/>
    <w:rsid w:val="001F03D1"/>
    <w:rsid w:val="001F6099"/>
    <w:rsid w:val="002043DD"/>
    <w:rsid w:val="00214CAC"/>
    <w:rsid w:val="002265F0"/>
    <w:rsid w:val="00235F51"/>
    <w:rsid w:val="00246F7B"/>
    <w:rsid w:val="00261D29"/>
    <w:rsid w:val="00282EFA"/>
    <w:rsid w:val="00293CCF"/>
    <w:rsid w:val="002B7CB9"/>
    <w:rsid w:val="002C3D20"/>
    <w:rsid w:val="002C6D4D"/>
    <w:rsid w:val="00311F37"/>
    <w:rsid w:val="00364C79"/>
    <w:rsid w:val="00365DCC"/>
    <w:rsid w:val="003C1DE3"/>
    <w:rsid w:val="003D5107"/>
    <w:rsid w:val="003E36A9"/>
    <w:rsid w:val="00417258"/>
    <w:rsid w:val="00491F5C"/>
    <w:rsid w:val="00492488"/>
    <w:rsid w:val="004D18BA"/>
    <w:rsid w:val="004D3FEB"/>
    <w:rsid w:val="004E6E35"/>
    <w:rsid w:val="004F1465"/>
    <w:rsid w:val="005135CD"/>
    <w:rsid w:val="00565989"/>
    <w:rsid w:val="00573564"/>
    <w:rsid w:val="005A7F50"/>
    <w:rsid w:val="005B504F"/>
    <w:rsid w:val="005E2ECA"/>
    <w:rsid w:val="005F435F"/>
    <w:rsid w:val="00636F47"/>
    <w:rsid w:val="00665E91"/>
    <w:rsid w:val="0067578C"/>
    <w:rsid w:val="006A03DE"/>
    <w:rsid w:val="006F6BE6"/>
    <w:rsid w:val="007314F6"/>
    <w:rsid w:val="00742139"/>
    <w:rsid w:val="00752418"/>
    <w:rsid w:val="00752976"/>
    <w:rsid w:val="00774C8F"/>
    <w:rsid w:val="00787D50"/>
    <w:rsid w:val="00793FEC"/>
    <w:rsid w:val="007B49BB"/>
    <w:rsid w:val="007F0490"/>
    <w:rsid w:val="007F7FA8"/>
    <w:rsid w:val="00843453"/>
    <w:rsid w:val="008703EE"/>
    <w:rsid w:val="008809AA"/>
    <w:rsid w:val="00884208"/>
    <w:rsid w:val="008B6EB2"/>
    <w:rsid w:val="008E570A"/>
    <w:rsid w:val="009027D0"/>
    <w:rsid w:val="009736B2"/>
    <w:rsid w:val="009920CC"/>
    <w:rsid w:val="009A6E82"/>
    <w:rsid w:val="009C72B7"/>
    <w:rsid w:val="009E11A8"/>
    <w:rsid w:val="009E36AC"/>
    <w:rsid w:val="00A26A65"/>
    <w:rsid w:val="00A511A5"/>
    <w:rsid w:val="00A533C5"/>
    <w:rsid w:val="00A80772"/>
    <w:rsid w:val="00A85482"/>
    <w:rsid w:val="00AA65D6"/>
    <w:rsid w:val="00AB7C24"/>
    <w:rsid w:val="00AE2CC2"/>
    <w:rsid w:val="00B1291A"/>
    <w:rsid w:val="00B13EF3"/>
    <w:rsid w:val="00B14362"/>
    <w:rsid w:val="00B16EBF"/>
    <w:rsid w:val="00B31B6D"/>
    <w:rsid w:val="00B73FBF"/>
    <w:rsid w:val="00B804BE"/>
    <w:rsid w:val="00B80FD3"/>
    <w:rsid w:val="00BA1628"/>
    <w:rsid w:val="00BA283E"/>
    <w:rsid w:val="00BB639D"/>
    <w:rsid w:val="00BE7453"/>
    <w:rsid w:val="00BE7643"/>
    <w:rsid w:val="00C01C93"/>
    <w:rsid w:val="00C14591"/>
    <w:rsid w:val="00C324FC"/>
    <w:rsid w:val="00C85F61"/>
    <w:rsid w:val="00C87E7A"/>
    <w:rsid w:val="00CA1AAB"/>
    <w:rsid w:val="00CB7F56"/>
    <w:rsid w:val="00CF3A67"/>
    <w:rsid w:val="00D077A9"/>
    <w:rsid w:val="00D32413"/>
    <w:rsid w:val="00D33CC4"/>
    <w:rsid w:val="00D36E28"/>
    <w:rsid w:val="00D461FE"/>
    <w:rsid w:val="00DB3212"/>
    <w:rsid w:val="00DD02B7"/>
    <w:rsid w:val="00DD69B9"/>
    <w:rsid w:val="00DE0174"/>
    <w:rsid w:val="00DE1E65"/>
    <w:rsid w:val="00E25B29"/>
    <w:rsid w:val="00E27D4A"/>
    <w:rsid w:val="00E71D80"/>
    <w:rsid w:val="00E80A33"/>
    <w:rsid w:val="00ED06A2"/>
    <w:rsid w:val="00ED24C5"/>
    <w:rsid w:val="00ED54AC"/>
    <w:rsid w:val="00EF5D2B"/>
    <w:rsid w:val="00F223AF"/>
    <w:rsid w:val="00F57BBC"/>
    <w:rsid w:val="00F658E9"/>
    <w:rsid w:val="00F90D43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2B3787C"/>
  <w15:docId w15:val="{5E8A4FD1-6E4F-46E2-B432-531FCE33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49B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B49BB"/>
  </w:style>
  <w:style w:type="character" w:customStyle="1" w:styleId="WW8Num1z1">
    <w:name w:val="WW8Num1z1"/>
    <w:qFormat/>
    <w:rsid w:val="007B49BB"/>
  </w:style>
  <w:style w:type="character" w:customStyle="1" w:styleId="WW8Num1z2">
    <w:name w:val="WW8Num1z2"/>
    <w:qFormat/>
    <w:rsid w:val="007B49BB"/>
  </w:style>
  <w:style w:type="character" w:customStyle="1" w:styleId="WW8Num1z3">
    <w:name w:val="WW8Num1z3"/>
    <w:qFormat/>
    <w:rsid w:val="007B49BB"/>
  </w:style>
  <w:style w:type="character" w:customStyle="1" w:styleId="WW8Num1z4">
    <w:name w:val="WW8Num1z4"/>
    <w:qFormat/>
    <w:rsid w:val="007B49BB"/>
  </w:style>
  <w:style w:type="character" w:customStyle="1" w:styleId="WW8Num1z5">
    <w:name w:val="WW8Num1z5"/>
    <w:qFormat/>
    <w:rsid w:val="007B49BB"/>
  </w:style>
  <w:style w:type="character" w:customStyle="1" w:styleId="WW8Num1z6">
    <w:name w:val="WW8Num1z6"/>
    <w:qFormat/>
    <w:rsid w:val="007B49BB"/>
  </w:style>
  <w:style w:type="character" w:customStyle="1" w:styleId="WW8Num1z7">
    <w:name w:val="WW8Num1z7"/>
    <w:qFormat/>
    <w:rsid w:val="007B49BB"/>
  </w:style>
  <w:style w:type="character" w:customStyle="1" w:styleId="WW8Num1z8">
    <w:name w:val="WW8Num1z8"/>
    <w:qFormat/>
    <w:rsid w:val="007B49BB"/>
  </w:style>
  <w:style w:type="character" w:customStyle="1" w:styleId="WW8Num2z0">
    <w:name w:val="WW8Num2z0"/>
    <w:qFormat/>
    <w:rsid w:val="007B49BB"/>
  </w:style>
  <w:style w:type="character" w:customStyle="1" w:styleId="WW8Num2z1">
    <w:name w:val="WW8Num2z1"/>
    <w:qFormat/>
    <w:rsid w:val="007B49BB"/>
  </w:style>
  <w:style w:type="character" w:customStyle="1" w:styleId="WW8Num2z2">
    <w:name w:val="WW8Num2z2"/>
    <w:qFormat/>
    <w:rsid w:val="007B49BB"/>
  </w:style>
  <w:style w:type="character" w:customStyle="1" w:styleId="WW8Num2z3">
    <w:name w:val="WW8Num2z3"/>
    <w:qFormat/>
    <w:rsid w:val="007B49BB"/>
  </w:style>
  <w:style w:type="character" w:customStyle="1" w:styleId="WW8Num2z4">
    <w:name w:val="WW8Num2z4"/>
    <w:qFormat/>
    <w:rsid w:val="007B49BB"/>
  </w:style>
  <w:style w:type="character" w:customStyle="1" w:styleId="WW8Num2z5">
    <w:name w:val="WW8Num2z5"/>
    <w:qFormat/>
    <w:rsid w:val="007B49BB"/>
  </w:style>
  <w:style w:type="character" w:customStyle="1" w:styleId="WW8Num2z6">
    <w:name w:val="WW8Num2z6"/>
    <w:qFormat/>
    <w:rsid w:val="007B49BB"/>
  </w:style>
  <w:style w:type="character" w:customStyle="1" w:styleId="WW8Num2z7">
    <w:name w:val="WW8Num2z7"/>
    <w:qFormat/>
    <w:rsid w:val="007B49BB"/>
  </w:style>
  <w:style w:type="character" w:customStyle="1" w:styleId="WW8Num2z8">
    <w:name w:val="WW8Num2z8"/>
    <w:qFormat/>
    <w:rsid w:val="007B49BB"/>
  </w:style>
  <w:style w:type="character" w:customStyle="1" w:styleId="WW8Num3z0">
    <w:name w:val="WW8Num3z0"/>
    <w:qFormat/>
    <w:rsid w:val="007B49BB"/>
  </w:style>
  <w:style w:type="character" w:customStyle="1" w:styleId="WW8Num3z1">
    <w:name w:val="WW8Num3z1"/>
    <w:qFormat/>
    <w:rsid w:val="007B49BB"/>
  </w:style>
  <w:style w:type="character" w:customStyle="1" w:styleId="WW8Num3z2">
    <w:name w:val="WW8Num3z2"/>
    <w:qFormat/>
    <w:rsid w:val="007B49BB"/>
  </w:style>
  <w:style w:type="character" w:customStyle="1" w:styleId="WW8Num3z3">
    <w:name w:val="WW8Num3z3"/>
    <w:qFormat/>
    <w:rsid w:val="007B49BB"/>
  </w:style>
  <w:style w:type="character" w:customStyle="1" w:styleId="WW8Num3z4">
    <w:name w:val="WW8Num3z4"/>
    <w:qFormat/>
    <w:rsid w:val="007B49BB"/>
  </w:style>
  <w:style w:type="character" w:customStyle="1" w:styleId="WW8Num3z5">
    <w:name w:val="WW8Num3z5"/>
    <w:qFormat/>
    <w:rsid w:val="007B49BB"/>
  </w:style>
  <w:style w:type="character" w:customStyle="1" w:styleId="WW8Num3z6">
    <w:name w:val="WW8Num3z6"/>
    <w:qFormat/>
    <w:rsid w:val="007B49BB"/>
  </w:style>
  <w:style w:type="character" w:customStyle="1" w:styleId="WW8Num3z7">
    <w:name w:val="WW8Num3z7"/>
    <w:qFormat/>
    <w:rsid w:val="007B49BB"/>
  </w:style>
  <w:style w:type="character" w:customStyle="1" w:styleId="WW8Num3z8">
    <w:name w:val="WW8Num3z8"/>
    <w:qFormat/>
    <w:rsid w:val="007B49BB"/>
  </w:style>
  <w:style w:type="character" w:customStyle="1" w:styleId="czeinternetowe">
    <w:name w:val="Łącze internetowe"/>
    <w:rsid w:val="007B49BB"/>
    <w:rPr>
      <w:color w:val="0000FF"/>
      <w:u w:val="single"/>
    </w:rPr>
  </w:style>
  <w:style w:type="character" w:customStyle="1" w:styleId="Mocnowyrniony">
    <w:name w:val="Mocno wyróżniony"/>
    <w:qFormat/>
    <w:rsid w:val="007B49BB"/>
    <w:rPr>
      <w:b/>
      <w:bCs/>
    </w:rPr>
  </w:style>
  <w:style w:type="character" w:customStyle="1" w:styleId="contact-details1">
    <w:name w:val="contact-details1"/>
    <w:qFormat/>
    <w:rsid w:val="007B49BB"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sid w:val="007B49BB"/>
    <w:rPr>
      <w:rFonts w:ascii="Arial" w:hAnsi="Arial" w:cs="Arial"/>
    </w:rPr>
  </w:style>
  <w:style w:type="character" w:customStyle="1" w:styleId="NagwekZnak">
    <w:name w:val="Nagłówek Znak"/>
    <w:qFormat/>
    <w:rsid w:val="007B49BB"/>
    <w:rPr>
      <w:rFonts w:ascii="Arial" w:hAnsi="Arial" w:cs="Arial"/>
    </w:rPr>
  </w:style>
  <w:style w:type="paragraph" w:styleId="Nagwek">
    <w:name w:val="header"/>
    <w:basedOn w:val="Normalny"/>
    <w:next w:val="Tekstpodstawowy"/>
    <w:rsid w:val="007B49BB"/>
  </w:style>
  <w:style w:type="paragraph" w:styleId="Tekstpodstawowy">
    <w:name w:val="Body Text"/>
    <w:basedOn w:val="Normalny"/>
    <w:rsid w:val="007B49BB"/>
    <w:pPr>
      <w:spacing w:after="140" w:line="276" w:lineRule="auto"/>
    </w:pPr>
  </w:style>
  <w:style w:type="paragraph" w:styleId="Lista">
    <w:name w:val="List"/>
    <w:basedOn w:val="Tekstpodstawowy"/>
    <w:rsid w:val="007B49BB"/>
    <w:rPr>
      <w:rFonts w:cs="Mangal"/>
    </w:rPr>
  </w:style>
  <w:style w:type="paragraph" w:styleId="Legenda">
    <w:name w:val="caption"/>
    <w:basedOn w:val="Normalny"/>
    <w:qFormat/>
    <w:rsid w:val="007B49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49BB"/>
    <w:pPr>
      <w:suppressLineNumbers/>
    </w:pPr>
    <w:rPr>
      <w:rFonts w:cs="Mangal"/>
    </w:rPr>
  </w:style>
  <w:style w:type="paragraph" w:styleId="Stopka">
    <w:name w:val="footer"/>
    <w:basedOn w:val="Normalny"/>
    <w:rsid w:val="007B49BB"/>
  </w:style>
  <w:style w:type="paragraph" w:styleId="Tekstdymka">
    <w:name w:val="Balloon Text"/>
    <w:basedOn w:val="Normalny"/>
    <w:qFormat/>
    <w:rsid w:val="007B49BB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rsid w:val="007B49BB"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basedOn w:val="Normalny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C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CAC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CAC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A619-C1C6-4BB3-AC18-865A0D31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6</cp:revision>
  <cp:lastPrinted>2019-05-07T10:16:00Z</cp:lastPrinted>
  <dcterms:created xsi:type="dcterms:W3CDTF">2020-03-24T13:33:00Z</dcterms:created>
  <dcterms:modified xsi:type="dcterms:W3CDTF">2020-03-26T07:17:00Z</dcterms:modified>
  <dc:language>pl-PL</dc:language>
</cp:coreProperties>
</file>