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E937" w14:textId="77777777" w:rsidR="00843453" w:rsidRPr="00B92339" w:rsidRDefault="00115CE1" w:rsidP="004A7A9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51DD639" w14:textId="77777777" w:rsidR="00843453" w:rsidRPr="00B92339" w:rsidRDefault="00115CE1" w:rsidP="004A7A9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4B00A1E" w14:textId="77777777" w:rsidR="00843453" w:rsidRPr="00B92339" w:rsidRDefault="00115CE1" w:rsidP="004A7A96">
      <w:pPr>
        <w:jc w:val="both"/>
        <w:rPr>
          <w:rFonts w:asciiTheme="minorHAnsi" w:hAnsiTheme="minorHAnsi" w:cstheme="minorHAnsi"/>
          <w:color w:val="000000"/>
        </w:rPr>
      </w:pPr>
      <w:r w:rsidRPr="00B92339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008110B2" w14:textId="77777777" w:rsidR="00843453" w:rsidRPr="000A2BEC" w:rsidRDefault="00115CE1" w:rsidP="004A7A9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2339">
        <w:rPr>
          <w:rFonts w:asciiTheme="minorHAnsi" w:hAnsiTheme="minorHAnsi" w:cstheme="minorHAnsi"/>
          <w:color w:val="000000"/>
        </w:rPr>
        <w:tab/>
      </w:r>
      <w:r w:rsidRPr="00B92339">
        <w:rPr>
          <w:rFonts w:asciiTheme="minorHAnsi" w:hAnsiTheme="minorHAnsi" w:cstheme="minorHAnsi"/>
          <w:color w:val="000000"/>
        </w:rPr>
        <w:tab/>
      </w:r>
      <w:r w:rsidRPr="00B92339">
        <w:rPr>
          <w:rFonts w:asciiTheme="minorHAnsi" w:hAnsiTheme="minorHAnsi" w:cstheme="minorHAnsi"/>
          <w:color w:val="000000"/>
        </w:rPr>
        <w:tab/>
      </w:r>
      <w:r w:rsidRPr="00B92339">
        <w:rPr>
          <w:rFonts w:asciiTheme="minorHAnsi" w:hAnsiTheme="minorHAnsi" w:cstheme="minorHAnsi"/>
          <w:color w:val="000000"/>
        </w:rPr>
        <w:tab/>
      </w:r>
      <w:r w:rsidRPr="00B92339">
        <w:rPr>
          <w:rFonts w:asciiTheme="minorHAnsi" w:hAnsiTheme="minorHAnsi" w:cstheme="minorHAnsi"/>
          <w:color w:val="000000"/>
        </w:rPr>
        <w:tab/>
      </w:r>
      <w:r w:rsidRPr="00B92339">
        <w:rPr>
          <w:rFonts w:asciiTheme="minorHAnsi" w:hAnsiTheme="minorHAnsi" w:cstheme="minorHAnsi"/>
          <w:color w:val="000000"/>
        </w:rPr>
        <w:tab/>
      </w:r>
      <w:r w:rsidRPr="00B92339">
        <w:rPr>
          <w:rFonts w:asciiTheme="minorHAnsi" w:hAnsiTheme="minorHAnsi" w:cstheme="minorHAnsi"/>
          <w:color w:val="000000"/>
        </w:rPr>
        <w:tab/>
      </w:r>
      <w:r w:rsidRPr="00B92339">
        <w:rPr>
          <w:rFonts w:asciiTheme="minorHAnsi" w:hAnsiTheme="minorHAnsi" w:cstheme="minorHAnsi"/>
          <w:color w:val="000000"/>
        </w:rPr>
        <w:tab/>
      </w:r>
    </w:p>
    <w:p w14:paraId="726A3070" w14:textId="77777777" w:rsidR="000A2BEC" w:rsidRPr="00541DDC" w:rsidRDefault="000A2BEC" w:rsidP="004A7A96">
      <w:pPr>
        <w:jc w:val="both"/>
        <w:rPr>
          <w:rFonts w:ascii="Calibri" w:hAnsi="Calibri" w:cs="Calibri"/>
          <w:b/>
          <w:sz w:val="28"/>
          <w:szCs w:val="28"/>
        </w:rPr>
      </w:pPr>
      <w:r w:rsidRPr="00541DDC">
        <w:rPr>
          <w:rFonts w:ascii="Calibri" w:hAnsi="Calibri" w:cs="Calibri"/>
          <w:b/>
          <w:sz w:val="28"/>
          <w:szCs w:val="28"/>
        </w:rPr>
        <w:t>OGŁOSZENIE DYREKTORA</w:t>
      </w:r>
    </w:p>
    <w:p w14:paraId="6ED1263B" w14:textId="77777777" w:rsidR="000A2BEC" w:rsidRPr="00061C4C" w:rsidRDefault="000A2BEC" w:rsidP="004A7A96">
      <w:pPr>
        <w:jc w:val="both"/>
        <w:rPr>
          <w:rFonts w:ascii="Calibri" w:hAnsi="Calibri" w:cs="Calibri"/>
          <w:b/>
          <w:sz w:val="22"/>
          <w:szCs w:val="22"/>
        </w:rPr>
      </w:pPr>
    </w:p>
    <w:p w14:paraId="68B4A03D" w14:textId="600DC32F" w:rsidR="000A2BEC" w:rsidRDefault="000A2BEC" w:rsidP="004A7A96">
      <w:pPr>
        <w:jc w:val="both"/>
        <w:rPr>
          <w:rFonts w:ascii="Calibri" w:hAnsi="Calibri" w:cs="Calibri"/>
          <w:b/>
          <w:sz w:val="22"/>
          <w:szCs w:val="22"/>
        </w:rPr>
      </w:pPr>
      <w:r w:rsidRPr="00061C4C">
        <w:rPr>
          <w:rFonts w:ascii="Calibri" w:hAnsi="Calibri" w:cs="Calibri"/>
          <w:b/>
          <w:sz w:val="22"/>
          <w:szCs w:val="22"/>
        </w:rPr>
        <w:t>Narodowego Instytutu Zdrowia Publicznego PZH</w:t>
      </w:r>
      <w:r>
        <w:rPr>
          <w:rFonts w:ascii="Calibri" w:hAnsi="Calibri" w:cs="Calibri"/>
          <w:b/>
          <w:sz w:val="22"/>
          <w:szCs w:val="22"/>
        </w:rPr>
        <w:t xml:space="preserve"> - PIB</w:t>
      </w:r>
      <w:r w:rsidRPr="00061C4C">
        <w:rPr>
          <w:rFonts w:ascii="Calibri" w:hAnsi="Calibri" w:cs="Calibri"/>
          <w:b/>
          <w:sz w:val="22"/>
          <w:szCs w:val="22"/>
        </w:rPr>
        <w:t xml:space="preserve"> z </w:t>
      </w:r>
      <w:r w:rsidRPr="00827653">
        <w:rPr>
          <w:rFonts w:ascii="Calibri" w:hAnsi="Calibri" w:cs="Calibri"/>
          <w:b/>
          <w:sz w:val="22"/>
          <w:szCs w:val="22"/>
        </w:rPr>
        <w:t xml:space="preserve">dnia </w:t>
      </w:r>
      <w:r w:rsidR="00DA552F">
        <w:rPr>
          <w:rFonts w:ascii="Calibri" w:hAnsi="Calibri" w:cs="Calibri"/>
          <w:b/>
          <w:sz w:val="22"/>
          <w:szCs w:val="22"/>
        </w:rPr>
        <w:t>25.08.</w:t>
      </w:r>
      <w:r>
        <w:rPr>
          <w:rFonts w:ascii="Calibri" w:hAnsi="Calibri" w:cs="Calibri"/>
          <w:b/>
          <w:sz w:val="22"/>
          <w:szCs w:val="22"/>
        </w:rPr>
        <w:t>2021</w:t>
      </w:r>
      <w:r w:rsidRPr="00827653">
        <w:rPr>
          <w:rFonts w:ascii="Calibri" w:hAnsi="Calibri" w:cs="Calibri"/>
          <w:b/>
          <w:sz w:val="22"/>
          <w:szCs w:val="22"/>
        </w:rPr>
        <w:t xml:space="preserve"> r. </w:t>
      </w:r>
      <w:r w:rsidRPr="00426384">
        <w:rPr>
          <w:rFonts w:ascii="Calibri" w:hAnsi="Calibri" w:cs="Calibri"/>
          <w:b/>
          <w:sz w:val="22"/>
          <w:szCs w:val="22"/>
        </w:rPr>
        <w:t xml:space="preserve">o wolnym stanowisku </w:t>
      </w:r>
      <w:r w:rsidR="00D86986">
        <w:rPr>
          <w:rFonts w:ascii="Calibri" w:hAnsi="Calibri" w:cs="Calibri"/>
          <w:b/>
          <w:sz w:val="22"/>
          <w:szCs w:val="22"/>
        </w:rPr>
        <w:t>asystenta</w:t>
      </w:r>
      <w:r w:rsidR="000A3110" w:rsidRPr="000A3110">
        <w:rPr>
          <w:rFonts w:ascii="Calibri" w:hAnsi="Calibri" w:cs="Calibri"/>
          <w:b/>
          <w:sz w:val="22"/>
          <w:szCs w:val="22"/>
        </w:rPr>
        <w:t xml:space="preserve"> w Zakładzie Epidemiologii Chorób Zakaźnych i Nadzoru </w:t>
      </w:r>
      <w:r w:rsidRPr="00426384">
        <w:rPr>
          <w:rFonts w:ascii="Calibri" w:hAnsi="Calibri" w:cs="Calibri"/>
          <w:b/>
          <w:sz w:val="22"/>
          <w:szCs w:val="22"/>
        </w:rPr>
        <w:t xml:space="preserve">w Narodowym Instytucie Zdrowia Publicznego </w:t>
      </w:r>
      <w:r w:rsidRPr="00061C4C">
        <w:rPr>
          <w:rFonts w:ascii="Calibri" w:hAnsi="Calibri" w:cs="Calibri"/>
          <w:b/>
          <w:sz w:val="22"/>
          <w:szCs w:val="22"/>
        </w:rPr>
        <w:t>PZH</w:t>
      </w:r>
      <w:r>
        <w:rPr>
          <w:rFonts w:ascii="Calibri" w:hAnsi="Calibri" w:cs="Calibri"/>
          <w:b/>
          <w:sz w:val="22"/>
          <w:szCs w:val="22"/>
        </w:rPr>
        <w:t xml:space="preserve"> - PIB</w:t>
      </w:r>
    </w:p>
    <w:p w14:paraId="74743945" w14:textId="77777777" w:rsidR="000A2BEC" w:rsidRDefault="000A2BEC" w:rsidP="004A7A96">
      <w:pPr>
        <w:jc w:val="both"/>
        <w:rPr>
          <w:rFonts w:ascii="Calibri" w:hAnsi="Calibri" w:cs="Calibri"/>
          <w:b/>
          <w:sz w:val="22"/>
          <w:szCs w:val="22"/>
        </w:rPr>
      </w:pPr>
    </w:p>
    <w:p w14:paraId="08C456B7" w14:textId="77777777" w:rsidR="004A7A96" w:rsidRDefault="000A3110" w:rsidP="004A7A96">
      <w:pPr>
        <w:widowControl/>
        <w:shd w:val="clear" w:color="auto" w:fill="FFFFFF"/>
        <w:suppressAutoHyphens w:val="0"/>
        <w:autoSpaceDE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0A3110">
        <w:rPr>
          <w:rFonts w:asciiTheme="minorHAnsi" w:hAnsiTheme="minorHAnsi" w:cstheme="minorHAnsi"/>
          <w:sz w:val="22"/>
          <w:szCs w:val="22"/>
          <w:lang w:eastAsia="pl-PL"/>
        </w:rPr>
        <w:t>Etat w pełnym wymiarze czasu pracy.</w:t>
      </w:r>
    </w:p>
    <w:p w14:paraId="2A680C49" w14:textId="52685CFE" w:rsidR="000A3110" w:rsidRPr="000A3110" w:rsidRDefault="000A3110" w:rsidP="004A7A96">
      <w:pPr>
        <w:widowControl/>
        <w:shd w:val="clear" w:color="auto" w:fill="FFFFFF"/>
        <w:suppressAutoHyphens w:val="0"/>
        <w:autoSpaceDE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0A3110">
        <w:rPr>
          <w:rFonts w:asciiTheme="minorHAnsi" w:hAnsiTheme="minorHAnsi" w:cstheme="minorHAnsi"/>
          <w:sz w:val="22"/>
          <w:szCs w:val="22"/>
          <w:lang w:eastAsia="pl-PL"/>
        </w:rPr>
        <w:t>Miejsce świadczenia pracy: Warszawa</w:t>
      </w:r>
    </w:p>
    <w:p w14:paraId="461660AF" w14:textId="77777777" w:rsidR="004A7A96" w:rsidRDefault="004A7A96" w:rsidP="004A7A96">
      <w:pPr>
        <w:widowControl/>
        <w:shd w:val="clear" w:color="auto" w:fill="FFFFFF"/>
        <w:suppressAutoHyphens w:val="0"/>
        <w:autoSpaceDE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</w:pPr>
    </w:p>
    <w:p w14:paraId="74AC1F3D" w14:textId="224B8412" w:rsidR="000A3110" w:rsidRPr="000A3110" w:rsidRDefault="000A3110" w:rsidP="004A7A96">
      <w:pPr>
        <w:widowControl/>
        <w:shd w:val="clear" w:color="auto" w:fill="FFFFFF"/>
        <w:suppressAutoHyphens w:val="0"/>
        <w:autoSpaceDE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0A3110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  <w:t>I. Zakres zadań:</w:t>
      </w:r>
    </w:p>
    <w:p w14:paraId="746D9AD0" w14:textId="364372BF" w:rsidR="00EB737B" w:rsidRPr="006A6CF8" w:rsidRDefault="00EB737B" w:rsidP="00EB737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lang w:eastAsia="pl-PL"/>
        </w:rPr>
      </w:pPr>
      <w:r w:rsidRPr="006A6CF8">
        <w:rPr>
          <w:rFonts w:asciiTheme="minorHAnsi" w:hAnsiTheme="minorHAnsi" w:cstheme="minorHAnsi"/>
          <w:lang w:eastAsia="pl-PL"/>
        </w:rPr>
        <w:t>koordynacja współpracy zewnętrznej prowadzonej przez Zakład, w tym prowadzenie oficjalnej korespondencji z partnerami krajowymi, zagranicznymi oraz z ekspertami współpracującymi z Zakładem</w:t>
      </w:r>
      <w:r w:rsidR="00061A6B">
        <w:rPr>
          <w:rFonts w:asciiTheme="minorHAnsi" w:hAnsiTheme="minorHAnsi" w:cstheme="minorHAnsi"/>
          <w:lang w:eastAsia="pl-PL"/>
        </w:rPr>
        <w:t>,</w:t>
      </w:r>
    </w:p>
    <w:p w14:paraId="438B779F" w14:textId="5495EC37" w:rsidR="00EB737B" w:rsidRPr="006A6CF8" w:rsidRDefault="00EB737B" w:rsidP="00EB737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lang w:eastAsia="pl-PL"/>
        </w:rPr>
      </w:pPr>
      <w:r w:rsidRPr="006A6CF8">
        <w:rPr>
          <w:rFonts w:asciiTheme="minorHAnsi" w:hAnsiTheme="minorHAnsi" w:cstheme="minorHAnsi"/>
          <w:lang w:eastAsia="pl-PL"/>
        </w:rPr>
        <w:t xml:space="preserve">wspieranie członków Redakcji </w:t>
      </w:r>
      <w:r w:rsidRPr="006A6CF8">
        <w:rPr>
          <w:rFonts w:asciiTheme="minorHAnsi" w:hAnsiTheme="minorHAnsi" w:cstheme="minorHAnsi"/>
          <w:i/>
          <w:iCs/>
          <w:lang w:eastAsia="pl-PL"/>
        </w:rPr>
        <w:t>Przeglądu Epidemiologicznego</w:t>
      </w:r>
      <w:r w:rsidRPr="006A6CF8">
        <w:rPr>
          <w:rFonts w:asciiTheme="minorHAnsi" w:hAnsiTheme="minorHAnsi" w:cstheme="minorHAnsi"/>
          <w:lang w:eastAsia="pl-PL"/>
        </w:rPr>
        <w:t xml:space="preserve"> w sprawach bieżących związanych z prowadzeniem tego czasopisma, w tym kontakt z autorami oraz członkami kolegium redakcyjnego</w:t>
      </w:r>
      <w:r w:rsidR="00061A6B">
        <w:rPr>
          <w:rFonts w:asciiTheme="minorHAnsi" w:hAnsiTheme="minorHAnsi" w:cstheme="minorHAnsi"/>
          <w:lang w:eastAsia="pl-PL"/>
        </w:rPr>
        <w:t>,</w:t>
      </w:r>
    </w:p>
    <w:p w14:paraId="32DBFDF8" w14:textId="438D6A4B" w:rsidR="00EB737B" w:rsidRPr="006A6CF8" w:rsidRDefault="00EB737B" w:rsidP="00EB737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lang w:eastAsia="pl-PL"/>
        </w:rPr>
      </w:pPr>
      <w:r w:rsidRPr="006A6CF8">
        <w:rPr>
          <w:rFonts w:asciiTheme="minorHAnsi" w:hAnsiTheme="minorHAnsi" w:cstheme="minorHAnsi"/>
          <w:lang w:eastAsia="pl-PL"/>
        </w:rPr>
        <w:t xml:space="preserve">redagowanie i umieszczanie w serwisie </w:t>
      </w:r>
      <w:proofErr w:type="spellStart"/>
      <w:r w:rsidRPr="006A6CF8">
        <w:rPr>
          <w:rFonts w:asciiTheme="minorHAnsi" w:hAnsiTheme="minorHAnsi" w:cstheme="minorHAnsi"/>
          <w:lang w:eastAsia="pl-PL"/>
        </w:rPr>
        <w:t>EpiBaza</w:t>
      </w:r>
      <w:proofErr w:type="spellEnd"/>
      <w:r w:rsidRPr="006A6CF8">
        <w:rPr>
          <w:rFonts w:asciiTheme="minorHAnsi" w:hAnsiTheme="minorHAnsi" w:cstheme="minorHAnsi"/>
          <w:lang w:eastAsia="pl-PL"/>
        </w:rPr>
        <w:t xml:space="preserve"> treści merytorycznych związanych z działalnością Zakładu; </w:t>
      </w:r>
      <w:r w:rsidR="0075194B" w:rsidRPr="006A6CF8">
        <w:rPr>
          <w:rFonts w:asciiTheme="minorHAnsi" w:hAnsiTheme="minorHAnsi" w:cstheme="minorHAnsi"/>
          <w:lang w:eastAsia="pl-PL"/>
        </w:rPr>
        <w:t xml:space="preserve">koordynacja </w:t>
      </w:r>
      <w:r w:rsidR="00E11010" w:rsidRPr="006A6CF8">
        <w:rPr>
          <w:rFonts w:asciiTheme="minorHAnsi" w:hAnsiTheme="minorHAnsi" w:cstheme="minorHAnsi"/>
          <w:lang w:eastAsia="pl-PL"/>
        </w:rPr>
        <w:t>przygotowywani</w:t>
      </w:r>
      <w:r w:rsidR="0075194B" w:rsidRPr="006A6CF8">
        <w:rPr>
          <w:rFonts w:asciiTheme="minorHAnsi" w:hAnsiTheme="minorHAnsi" w:cstheme="minorHAnsi"/>
          <w:lang w:eastAsia="pl-PL"/>
        </w:rPr>
        <w:t>a</w:t>
      </w:r>
      <w:r w:rsidR="00E11010" w:rsidRPr="006A6CF8">
        <w:rPr>
          <w:rFonts w:asciiTheme="minorHAnsi" w:hAnsiTheme="minorHAnsi" w:cstheme="minorHAnsi"/>
          <w:lang w:eastAsia="pl-PL"/>
        </w:rPr>
        <w:t xml:space="preserve"> zestawów danych </w:t>
      </w:r>
      <w:r w:rsidR="0075194B" w:rsidRPr="006A6CF8">
        <w:rPr>
          <w:rFonts w:asciiTheme="minorHAnsi" w:hAnsiTheme="minorHAnsi" w:cstheme="minorHAnsi"/>
          <w:lang w:eastAsia="pl-PL"/>
        </w:rPr>
        <w:t xml:space="preserve">udostępnianych </w:t>
      </w:r>
      <w:r w:rsidR="00E11010" w:rsidRPr="006A6CF8">
        <w:rPr>
          <w:rFonts w:asciiTheme="minorHAnsi" w:hAnsiTheme="minorHAnsi" w:cstheme="minorHAnsi"/>
          <w:lang w:eastAsia="pl-PL"/>
        </w:rPr>
        <w:t xml:space="preserve">w ramach </w:t>
      </w:r>
      <w:r w:rsidR="0075194B" w:rsidRPr="006A6CF8">
        <w:rPr>
          <w:rFonts w:asciiTheme="minorHAnsi" w:hAnsiTheme="minorHAnsi" w:cstheme="minorHAnsi"/>
          <w:lang w:eastAsia="pl-PL"/>
        </w:rPr>
        <w:t>danych otwartych</w:t>
      </w:r>
      <w:r w:rsidR="00061A6B">
        <w:rPr>
          <w:rFonts w:asciiTheme="minorHAnsi" w:hAnsiTheme="minorHAnsi" w:cstheme="minorHAnsi"/>
          <w:lang w:eastAsia="pl-PL"/>
        </w:rPr>
        <w:t>,</w:t>
      </w:r>
    </w:p>
    <w:p w14:paraId="453F4986" w14:textId="1371ECFD" w:rsidR="000A2BEC" w:rsidRPr="006A6CF8" w:rsidRDefault="00EB737B" w:rsidP="00EB737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lang w:eastAsia="pl-PL"/>
        </w:rPr>
      </w:pPr>
      <w:r w:rsidRPr="006A6CF8">
        <w:rPr>
          <w:rFonts w:asciiTheme="minorHAnsi" w:hAnsiTheme="minorHAnsi" w:cstheme="minorHAnsi"/>
          <w:lang w:eastAsia="pl-PL"/>
        </w:rPr>
        <w:t xml:space="preserve">wsparcie kierownictwa Zakładu w przygotowywaniu </w:t>
      </w:r>
      <w:r w:rsidR="004B5BBC" w:rsidRPr="006A6CF8">
        <w:rPr>
          <w:rFonts w:asciiTheme="minorHAnsi" w:hAnsiTheme="minorHAnsi" w:cstheme="minorHAnsi"/>
          <w:lang w:eastAsia="pl-PL"/>
        </w:rPr>
        <w:t>dokumentów</w:t>
      </w:r>
      <w:r w:rsidRPr="006A6CF8">
        <w:rPr>
          <w:rFonts w:asciiTheme="minorHAnsi" w:hAnsiTheme="minorHAnsi" w:cstheme="minorHAnsi"/>
          <w:lang w:eastAsia="pl-PL"/>
        </w:rPr>
        <w:t>, których obowiązek</w:t>
      </w:r>
      <w:r w:rsidR="004B5BBC" w:rsidRPr="006A6CF8">
        <w:rPr>
          <w:rFonts w:asciiTheme="minorHAnsi" w:hAnsiTheme="minorHAnsi" w:cstheme="minorHAnsi"/>
          <w:lang w:eastAsia="pl-PL"/>
        </w:rPr>
        <w:t xml:space="preserve"> przygotowania</w:t>
      </w:r>
      <w:r w:rsidRPr="006A6CF8">
        <w:rPr>
          <w:rFonts w:asciiTheme="minorHAnsi" w:hAnsiTheme="minorHAnsi" w:cstheme="minorHAnsi"/>
          <w:lang w:eastAsia="pl-PL"/>
        </w:rPr>
        <w:t xml:space="preserve"> wynika z realizowanych </w:t>
      </w:r>
      <w:r w:rsidR="004B5BBC" w:rsidRPr="006A6CF8">
        <w:rPr>
          <w:rFonts w:asciiTheme="minorHAnsi" w:hAnsiTheme="minorHAnsi" w:cstheme="minorHAnsi"/>
          <w:lang w:eastAsia="pl-PL"/>
        </w:rPr>
        <w:t>przez Zakład zadań</w:t>
      </w:r>
      <w:r w:rsidRPr="006A6CF8">
        <w:rPr>
          <w:rFonts w:asciiTheme="minorHAnsi" w:hAnsiTheme="minorHAnsi" w:cstheme="minorHAnsi"/>
          <w:lang w:eastAsia="pl-PL"/>
        </w:rPr>
        <w:t>.</w:t>
      </w:r>
    </w:p>
    <w:p w14:paraId="315773B7" w14:textId="77777777" w:rsidR="00EB737B" w:rsidRPr="004A7A96" w:rsidRDefault="00EB737B" w:rsidP="00EB737B">
      <w:p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CBEBDF8" w14:textId="571AD762" w:rsidR="004A7A96" w:rsidRDefault="004A7A96" w:rsidP="004A7A96">
      <w:pPr>
        <w:widowControl/>
        <w:shd w:val="clear" w:color="auto" w:fill="FFFFFF"/>
        <w:suppressAutoHyphens w:val="0"/>
        <w:autoSpaceDE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</w:pPr>
      <w:r w:rsidRPr="004A7A9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  <w:t>II. Wymagania konieczne:</w:t>
      </w:r>
    </w:p>
    <w:p w14:paraId="239B3B84" w14:textId="40FAB84D" w:rsidR="004B5BBC" w:rsidRPr="006A6CF8" w:rsidRDefault="004B5BBC" w:rsidP="008454F0">
      <w:pPr>
        <w:pStyle w:val="Akapitzlist"/>
        <w:numPr>
          <w:ilvl w:val="0"/>
          <w:numId w:val="16"/>
        </w:numPr>
        <w:shd w:val="clear" w:color="auto" w:fill="FFFFFF"/>
        <w:ind w:left="1134" w:hanging="425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6A6CF8">
        <w:rPr>
          <w:rFonts w:asciiTheme="minorHAnsi" w:hAnsiTheme="minorHAnsi" w:cstheme="minorHAnsi"/>
          <w:lang w:eastAsia="pl-PL"/>
        </w:rPr>
        <w:t>umiejętność redagowania treści,</w:t>
      </w:r>
    </w:p>
    <w:p w14:paraId="155DB77C" w14:textId="77777777" w:rsidR="00BC3DEA" w:rsidRPr="006A6CF8" w:rsidRDefault="004B5BBC" w:rsidP="008454F0">
      <w:pPr>
        <w:pStyle w:val="Akapitzlist"/>
        <w:numPr>
          <w:ilvl w:val="0"/>
          <w:numId w:val="16"/>
        </w:numPr>
        <w:shd w:val="clear" w:color="auto" w:fill="FFFFFF"/>
        <w:ind w:left="1134" w:hanging="425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6A6CF8">
        <w:rPr>
          <w:rFonts w:asciiTheme="minorHAnsi" w:hAnsiTheme="minorHAnsi" w:cstheme="minorHAnsi"/>
          <w:lang w:eastAsia="pl-PL"/>
        </w:rPr>
        <w:t>bardzo dobra znajomość obsługi komputera,</w:t>
      </w:r>
      <w:r w:rsidR="00BC3DEA" w:rsidRPr="006A6CF8">
        <w:t xml:space="preserve"> </w:t>
      </w:r>
    </w:p>
    <w:p w14:paraId="6AACC8B1" w14:textId="77777777" w:rsidR="0075194B" w:rsidRPr="006A6CF8" w:rsidRDefault="00BC3DEA" w:rsidP="0075194B">
      <w:pPr>
        <w:pStyle w:val="Akapitzlist"/>
        <w:numPr>
          <w:ilvl w:val="0"/>
          <w:numId w:val="16"/>
        </w:numPr>
        <w:shd w:val="clear" w:color="auto" w:fill="FFFFFF"/>
        <w:ind w:left="1134" w:hanging="425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6A6CF8">
        <w:rPr>
          <w:rFonts w:asciiTheme="minorHAnsi" w:hAnsiTheme="minorHAnsi" w:cstheme="minorHAnsi"/>
          <w:lang w:eastAsia="pl-PL"/>
        </w:rPr>
        <w:t>bardzo dobra znajomość pakietu MS Office,</w:t>
      </w:r>
    </w:p>
    <w:p w14:paraId="3BC5AD82" w14:textId="42E70D04" w:rsidR="00D86986" w:rsidRPr="006A6CF8" w:rsidRDefault="0075194B" w:rsidP="0075194B">
      <w:pPr>
        <w:pStyle w:val="Akapitzlist"/>
        <w:numPr>
          <w:ilvl w:val="0"/>
          <w:numId w:val="16"/>
        </w:numPr>
        <w:shd w:val="clear" w:color="auto" w:fill="FFFFFF"/>
        <w:ind w:left="1134" w:hanging="425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6A6CF8">
        <w:rPr>
          <w:rFonts w:asciiTheme="minorHAnsi" w:hAnsiTheme="minorHAnsi" w:cstheme="minorHAnsi"/>
          <w:lang w:eastAsia="pl-PL"/>
        </w:rPr>
        <w:t>dobra znajomość języka angielskiego w mowie i piśmie</w:t>
      </w:r>
      <w:r w:rsidR="00061A6B">
        <w:rPr>
          <w:rFonts w:asciiTheme="minorHAnsi" w:hAnsiTheme="minorHAnsi" w:cstheme="minorHAnsi"/>
          <w:lang w:eastAsia="pl-PL"/>
        </w:rPr>
        <w:t>,</w:t>
      </w:r>
    </w:p>
    <w:p w14:paraId="759F64C0" w14:textId="34EB306A" w:rsidR="004B5BBC" w:rsidRPr="006A6CF8" w:rsidRDefault="004B5BBC" w:rsidP="008454F0">
      <w:pPr>
        <w:pStyle w:val="Akapitzlist"/>
        <w:numPr>
          <w:ilvl w:val="0"/>
          <w:numId w:val="16"/>
        </w:numPr>
        <w:shd w:val="clear" w:color="auto" w:fill="FFFFFF"/>
        <w:ind w:left="1134" w:hanging="425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6A6CF8">
        <w:rPr>
          <w:rFonts w:asciiTheme="minorHAnsi" w:hAnsiTheme="minorHAnsi" w:cstheme="minorHAnsi"/>
          <w:lang w:eastAsia="pl-PL"/>
        </w:rPr>
        <w:t>umiejętność pracy pod presją czasu</w:t>
      </w:r>
      <w:r w:rsidR="00061A6B">
        <w:rPr>
          <w:rFonts w:asciiTheme="minorHAnsi" w:hAnsiTheme="minorHAnsi" w:cstheme="minorHAnsi"/>
          <w:lang w:eastAsia="pl-PL"/>
        </w:rPr>
        <w:t>,</w:t>
      </w:r>
    </w:p>
    <w:p w14:paraId="2D175F40" w14:textId="77777777" w:rsidR="00BC3DEA" w:rsidRPr="006A6CF8" w:rsidRDefault="00BC3DEA" w:rsidP="008454F0">
      <w:pPr>
        <w:pStyle w:val="Akapitzlist"/>
        <w:numPr>
          <w:ilvl w:val="0"/>
          <w:numId w:val="16"/>
        </w:numPr>
        <w:shd w:val="clear" w:color="auto" w:fill="FFFFFF"/>
        <w:ind w:left="1134" w:hanging="425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6A6CF8">
        <w:rPr>
          <w:rFonts w:asciiTheme="minorHAnsi" w:hAnsiTheme="minorHAnsi" w:cstheme="minorHAnsi"/>
          <w:lang w:eastAsia="pl-PL"/>
        </w:rPr>
        <w:t>dobra organizacja pracy,</w:t>
      </w:r>
    </w:p>
    <w:p w14:paraId="12C7E49C" w14:textId="77777777" w:rsidR="00BC3DEA" w:rsidRPr="006A6CF8" w:rsidRDefault="00BC3DEA" w:rsidP="008454F0">
      <w:pPr>
        <w:pStyle w:val="Akapitzlist"/>
        <w:numPr>
          <w:ilvl w:val="0"/>
          <w:numId w:val="16"/>
        </w:numPr>
        <w:shd w:val="clear" w:color="auto" w:fill="FFFFFF"/>
        <w:ind w:left="1134" w:hanging="425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6A6CF8">
        <w:rPr>
          <w:rFonts w:asciiTheme="minorHAnsi" w:hAnsiTheme="minorHAnsi" w:cstheme="minorHAnsi"/>
          <w:lang w:eastAsia="pl-PL"/>
        </w:rPr>
        <w:t>umiejętność pracy w zespole,</w:t>
      </w:r>
    </w:p>
    <w:p w14:paraId="570E2719" w14:textId="77777777" w:rsidR="00BC3DEA" w:rsidRPr="006A6CF8" w:rsidRDefault="00BC3DEA" w:rsidP="0075194B">
      <w:pPr>
        <w:pStyle w:val="Akapitzlist"/>
        <w:numPr>
          <w:ilvl w:val="0"/>
          <w:numId w:val="16"/>
        </w:numPr>
        <w:shd w:val="clear" w:color="auto" w:fill="FFFFFF"/>
        <w:ind w:left="1134" w:hanging="425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6A6CF8">
        <w:rPr>
          <w:rFonts w:asciiTheme="minorHAnsi" w:hAnsiTheme="minorHAnsi" w:cstheme="minorHAnsi"/>
          <w:lang w:eastAsia="pl-PL"/>
        </w:rPr>
        <w:t>dobra komunikatywność,</w:t>
      </w:r>
    </w:p>
    <w:p w14:paraId="4D455AB6" w14:textId="3DAD23CE" w:rsidR="00BC3DEA" w:rsidRPr="006A6CF8" w:rsidRDefault="00BC3DEA" w:rsidP="0075194B">
      <w:pPr>
        <w:pStyle w:val="Akapitzlist"/>
        <w:numPr>
          <w:ilvl w:val="0"/>
          <w:numId w:val="16"/>
        </w:numPr>
        <w:shd w:val="clear" w:color="auto" w:fill="FFFFFF"/>
        <w:ind w:left="1134" w:hanging="425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6A6CF8">
        <w:rPr>
          <w:rFonts w:asciiTheme="minorHAnsi" w:hAnsiTheme="minorHAnsi" w:cstheme="minorHAnsi"/>
          <w:lang w:eastAsia="pl-PL"/>
        </w:rPr>
        <w:t>sumienność</w:t>
      </w:r>
      <w:r w:rsidR="00061A6B">
        <w:rPr>
          <w:rFonts w:asciiTheme="minorHAnsi" w:hAnsiTheme="minorHAnsi" w:cstheme="minorHAnsi"/>
          <w:lang w:eastAsia="pl-PL"/>
        </w:rPr>
        <w:t>.</w:t>
      </w:r>
    </w:p>
    <w:p w14:paraId="30855830" w14:textId="77777777" w:rsidR="004A7A96" w:rsidRPr="006A6CF8" w:rsidRDefault="004A7A96" w:rsidP="004A7A96">
      <w:pPr>
        <w:widowControl/>
        <w:shd w:val="clear" w:color="auto" w:fill="FFFFFF"/>
        <w:suppressAutoHyphens w:val="0"/>
        <w:autoSpaceDE/>
        <w:ind w:left="10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1ACA7D1" w14:textId="3301235E" w:rsidR="004A7A96" w:rsidRPr="006A6CF8" w:rsidRDefault="004A7A96" w:rsidP="004A7A96">
      <w:pPr>
        <w:widowControl/>
        <w:shd w:val="clear" w:color="auto" w:fill="FFFFFF"/>
        <w:suppressAutoHyphens w:val="0"/>
        <w:autoSpaceDE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</w:pPr>
      <w:r w:rsidRPr="006A6CF8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  <w:t>III.</w:t>
      </w:r>
      <w:r w:rsidRPr="006A6CF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6A6CF8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  <w:t>Dodatkowym atutem będą:</w:t>
      </w:r>
    </w:p>
    <w:p w14:paraId="1BB0F755" w14:textId="7D22885B" w:rsidR="00BC3DEA" w:rsidRPr="006A6CF8" w:rsidRDefault="00BC3DEA" w:rsidP="008454F0">
      <w:pPr>
        <w:pStyle w:val="Akapitzlist"/>
        <w:numPr>
          <w:ilvl w:val="0"/>
          <w:numId w:val="17"/>
        </w:numPr>
        <w:spacing w:after="100" w:afterAutospacing="1"/>
        <w:ind w:left="1134" w:hanging="425"/>
        <w:rPr>
          <w:rFonts w:ascii="Segoe UI" w:hAnsi="Segoe UI" w:cs="Segoe UI"/>
          <w:sz w:val="21"/>
          <w:szCs w:val="21"/>
          <w:lang w:eastAsia="pl-PL"/>
        </w:rPr>
      </w:pPr>
      <w:r w:rsidRPr="006A6CF8">
        <w:rPr>
          <w:rFonts w:cs="Calibri"/>
          <w:lang w:eastAsia="pl-PL"/>
        </w:rPr>
        <w:lastRenderedPageBreak/>
        <w:t>doświadczenie w pracy w zakresie obsługi stron internetowych,</w:t>
      </w:r>
    </w:p>
    <w:p w14:paraId="6F0D3278" w14:textId="416C1A22" w:rsidR="00BC3DEA" w:rsidRPr="006A6CF8" w:rsidRDefault="00BC3DEA" w:rsidP="008454F0">
      <w:pPr>
        <w:pStyle w:val="Akapitzlist"/>
        <w:numPr>
          <w:ilvl w:val="0"/>
          <w:numId w:val="17"/>
        </w:numPr>
        <w:spacing w:before="100" w:beforeAutospacing="1" w:after="100" w:afterAutospacing="1"/>
        <w:ind w:left="1134" w:hanging="425"/>
        <w:rPr>
          <w:rFonts w:ascii="Segoe UI" w:hAnsi="Segoe UI" w:cs="Segoe UI"/>
          <w:sz w:val="21"/>
          <w:szCs w:val="21"/>
          <w:lang w:eastAsia="pl-PL"/>
        </w:rPr>
      </w:pPr>
      <w:r w:rsidRPr="006A6CF8">
        <w:rPr>
          <w:rFonts w:cs="Calibri"/>
          <w:lang w:eastAsia="pl-PL"/>
        </w:rPr>
        <w:t>znajomość tematyki, którą zajmuje się Zakład</w:t>
      </w:r>
    </w:p>
    <w:p w14:paraId="508C4365" w14:textId="0694EF80" w:rsidR="004A7A96" w:rsidRPr="004A7A96" w:rsidRDefault="004A7A96" w:rsidP="004A7A96">
      <w:pPr>
        <w:widowControl/>
        <w:shd w:val="clear" w:color="auto" w:fill="FFFFFF"/>
        <w:suppressAutoHyphens w:val="0"/>
        <w:autoSpaceDE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4A7A9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  <w:t> IV. Wymagane dokumenty i oświadczenia:</w:t>
      </w:r>
    </w:p>
    <w:p w14:paraId="30026A4F" w14:textId="77777777" w:rsidR="004A7A96" w:rsidRPr="004A7A96" w:rsidRDefault="004A7A96" w:rsidP="004A7A96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4A7A96">
        <w:rPr>
          <w:rFonts w:asciiTheme="minorHAnsi" w:hAnsiTheme="minorHAnsi" w:cstheme="minorHAnsi"/>
          <w:sz w:val="22"/>
          <w:szCs w:val="22"/>
          <w:lang w:eastAsia="pl-PL"/>
        </w:rPr>
        <w:t>List motywacyjny oraz curriculum vitae (CV).</w:t>
      </w:r>
    </w:p>
    <w:p w14:paraId="67B532C3" w14:textId="77777777" w:rsidR="004A7A96" w:rsidRPr="004A7A96" w:rsidRDefault="004A7A96" w:rsidP="004A7A96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4A7A96">
        <w:rPr>
          <w:rFonts w:asciiTheme="minorHAnsi" w:hAnsiTheme="minorHAnsi" w:cstheme="minorHAnsi"/>
          <w:sz w:val="22"/>
          <w:szCs w:val="22"/>
          <w:lang w:eastAsia="pl-PL"/>
        </w:rPr>
        <w:t>Kopie dokumentów poświadczających posiadane wykształcenie, kwalifikacje oraz zdobyte doświadczenie zawodowe.</w:t>
      </w:r>
    </w:p>
    <w:p w14:paraId="2D69496B" w14:textId="77777777" w:rsidR="004A7A96" w:rsidRPr="004A7A96" w:rsidRDefault="004A7A96" w:rsidP="004A7A96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4A7A96">
        <w:rPr>
          <w:rFonts w:asciiTheme="minorHAnsi" w:hAnsiTheme="minorHAnsi" w:cstheme="minorHAnsi"/>
          <w:sz w:val="22"/>
          <w:szCs w:val="22"/>
          <w:lang w:eastAsia="pl-PL"/>
        </w:rPr>
        <w:t>Kopie świadectw z poprzednich zakładów pracy.</w:t>
      </w:r>
    </w:p>
    <w:p w14:paraId="3B325AE6" w14:textId="77777777" w:rsidR="004A7A96" w:rsidRPr="004A7A96" w:rsidRDefault="004A7A96" w:rsidP="004A7A96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4A7A96">
        <w:rPr>
          <w:rFonts w:asciiTheme="minorHAnsi" w:hAnsiTheme="minorHAnsi" w:cstheme="minorHAnsi"/>
          <w:sz w:val="22"/>
          <w:szCs w:val="22"/>
          <w:lang w:eastAsia="pl-PL"/>
        </w:rPr>
        <w:t>Podpisane własnoręcznym i czytelnym podpisem oświadczenie, o wyrażeniu zgody na przetwarzanie danych osobowych do celów rekrutacji, np. w brzmieniu:</w:t>
      </w:r>
    </w:p>
    <w:p w14:paraId="02780E76" w14:textId="77777777" w:rsidR="004A7A96" w:rsidRPr="004A7A96" w:rsidRDefault="004A7A96" w:rsidP="004A7A96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</w:p>
    <w:p w14:paraId="326C712E" w14:textId="2DCD5CA5" w:rsidR="000A2BEC" w:rsidRPr="004A7A96" w:rsidRDefault="000A2BEC" w:rsidP="004A7A96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4A7A9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„Wyrażam zgodę na przetwarzanie moich danych osobowych w procesie rekrutacji na stanowisko </w:t>
      </w:r>
      <w:r w:rsidR="00D86986" w:rsidRPr="00D8698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asystenta </w:t>
      </w:r>
      <w:r w:rsidR="004A7A96" w:rsidRPr="004A7A9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w Zakładzie Epidemiologii Chorób Zakaźnych i Nadzoru w Narodowym Instytucie Zdrowia Publicznego PZH - PIB</w:t>
      </w:r>
      <w:r w:rsidRPr="004A7A9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, ogłoszonego </w:t>
      </w:r>
      <w:r w:rsidR="00D02E49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25.08</w:t>
      </w:r>
      <w:r w:rsidRPr="004A7A9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.2021 r. i prowadzonego przez Narodowy Instytut Zdrowia Publicznego PZH - PIB. Jednocześnie oświadczam, że zostałem/</w:t>
      </w:r>
      <w:proofErr w:type="spellStart"/>
      <w:r w:rsidRPr="004A7A9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am</w:t>
      </w:r>
      <w:proofErr w:type="spellEnd"/>
      <w:r w:rsidRPr="004A7A9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poinformowany/a o przysługującym mi prawie dostępu do treści moich danych oraz ich poprawiania, wycofania zgody na ich przetwarzanie w każdym czasie, jak również, że podanie tych danych było dobrowolne.”</w:t>
      </w:r>
    </w:p>
    <w:p w14:paraId="053EC197" w14:textId="77777777" w:rsidR="000A2BEC" w:rsidRPr="004A7A96" w:rsidRDefault="000A2BEC" w:rsidP="004A7A96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</w:p>
    <w:p w14:paraId="53956318" w14:textId="77777777" w:rsidR="000A2BEC" w:rsidRPr="004A7A96" w:rsidRDefault="000A2BEC" w:rsidP="004A7A9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4A7A9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Brak niniejszego oświadczenia lub jego niepodpisanie, powoduje wyłączenie aplikacji kandydata z procesu naboru na wakujące stanowisko.</w:t>
      </w:r>
    </w:p>
    <w:p w14:paraId="25077420" w14:textId="77777777" w:rsidR="000A2BEC" w:rsidRPr="004A7A96" w:rsidRDefault="000A2BEC" w:rsidP="004A7A9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0E53BC" w14:textId="77777777" w:rsidR="000A2BEC" w:rsidRPr="004A7A96" w:rsidRDefault="000A2BEC" w:rsidP="004A7A9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4A7A9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V. W ramach zatrudnienia oferujemy</w:t>
      </w:r>
    </w:p>
    <w:p w14:paraId="5FAF2FFB" w14:textId="77777777" w:rsidR="000A2BEC" w:rsidRPr="004A7A96" w:rsidRDefault="000A2BEC" w:rsidP="004A7A9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Umowę o pracę.</w:t>
      </w:r>
    </w:p>
    <w:p w14:paraId="5ED0A479" w14:textId="77777777" w:rsidR="000A2BEC" w:rsidRPr="004A7A96" w:rsidRDefault="000A2BEC" w:rsidP="004A7A9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Stabilność i płynność finansową pracodawcy.</w:t>
      </w:r>
    </w:p>
    <w:p w14:paraId="05428C34" w14:textId="77777777" w:rsidR="000A2BEC" w:rsidRPr="004A7A96" w:rsidRDefault="000A2BEC" w:rsidP="004A7A9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Wsparcie rozwoju zawodowego i możliwość podnoszenia kwalifikacji.</w:t>
      </w:r>
    </w:p>
    <w:p w14:paraId="65095CFD" w14:textId="77777777" w:rsidR="000A2BEC" w:rsidRPr="004A7A96" w:rsidRDefault="000A2BEC" w:rsidP="004A7A9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Przyjazną atmosferę pracy.</w:t>
      </w:r>
    </w:p>
    <w:p w14:paraId="3341354C" w14:textId="77777777" w:rsidR="000A2BEC" w:rsidRPr="004A7A96" w:rsidRDefault="000A2BEC" w:rsidP="004A7A9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Świadczenia socjalne.</w:t>
      </w:r>
    </w:p>
    <w:p w14:paraId="67A660DA" w14:textId="77777777" w:rsidR="000A2BEC" w:rsidRPr="004A7A96" w:rsidRDefault="000A2BEC" w:rsidP="004A7A9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4A7A9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VI. Termin i miejsce składania dokumentów</w:t>
      </w:r>
    </w:p>
    <w:p w14:paraId="74DE6688" w14:textId="77777777" w:rsidR="000A2BEC" w:rsidRPr="004A7A96" w:rsidRDefault="000A2BEC" w:rsidP="004A7A9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Dokumenty aplikacyjne można składać drogą elektroniczną na adres e-mail:</w:t>
      </w:r>
    </w:p>
    <w:p w14:paraId="51DB4092" w14:textId="7F93A752" w:rsidR="000A2BEC" w:rsidRPr="004A7A96" w:rsidRDefault="00D02E49" w:rsidP="004A7A96">
      <w:pPr>
        <w:pStyle w:val="Akapitzlist"/>
        <w:jc w:val="both"/>
        <w:rPr>
          <w:rFonts w:asciiTheme="minorHAnsi" w:hAnsiTheme="minorHAnsi" w:cstheme="minorHAnsi"/>
        </w:rPr>
      </w:pPr>
      <w:hyperlink r:id="rId8" w:history="1">
        <w:r w:rsidR="000A2BEC" w:rsidRPr="004A7A96">
          <w:rPr>
            <w:rStyle w:val="Hipercze"/>
            <w:rFonts w:asciiTheme="minorHAnsi" w:hAnsiTheme="minorHAnsi" w:cstheme="minorHAnsi"/>
            <w:color w:val="auto"/>
          </w:rPr>
          <w:t>kadry@pzh.gov.pl</w:t>
        </w:r>
      </w:hyperlink>
      <w:r w:rsidR="004A7A96" w:rsidRPr="004A7A96">
        <w:rPr>
          <w:rStyle w:val="Hipercze"/>
          <w:rFonts w:asciiTheme="minorHAnsi" w:hAnsiTheme="minorHAnsi" w:cstheme="minorHAnsi"/>
          <w:color w:val="auto"/>
        </w:rPr>
        <w:t xml:space="preserve"> </w:t>
      </w:r>
      <w:r w:rsidR="000A2BEC" w:rsidRPr="004A7A96">
        <w:rPr>
          <w:rFonts w:asciiTheme="minorHAnsi" w:hAnsiTheme="minorHAnsi" w:cstheme="minorHAnsi"/>
        </w:rPr>
        <w:t xml:space="preserve">w terminie do </w:t>
      </w:r>
      <w:r>
        <w:rPr>
          <w:rFonts w:asciiTheme="minorHAnsi" w:hAnsiTheme="minorHAnsi" w:cstheme="minorHAnsi"/>
        </w:rPr>
        <w:t>01</w:t>
      </w:r>
      <w:r w:rsidRPr="00D02E49">
        <w:rPr>
          <w:rFonts w:asciiTheme="minorHAnsi" w:hAnsiTheme="minorHAnsi" w:cstheme="minorHAnsi"/>
        </w:rPr>
        <w:t>.09</w:t>
      </w:r>
      <w:r w:rsidR="000A2BEC" w:rsidRPr="00D02E49">
        <w:rPr>
          <w:rFonts w:asciiTheme="minorHAnsi" w:hAnsiTheme="minorHAnsi" w:cstheme="minorHAnsi"/>
        </w:rPr>
        <w:t>.</w:t>
      </w:r>
      <w:r w:rsidR="000A2BEC" w:rsidRPr="004A7A96">
        <w:rPr>
          <w:rFonts w:asciiTheme="minorHAnsi" w:hAnsiTheme="minorHAnsi" w:cstheme="minorHAnsi"/>
        </w:rPr>
        <w:t>2021 r., z dopiskiem</w:t>
      </w:r>
      <w:r w:rsidR="004A7A96" w:rsidRPr="004A7A96">
        <w:rPr>
          <w:rFonts w:asciiTheme="minorHAnsi" w:hAnsiTheme="minorHAnsi" w:cstheme="minorHAnsi"/>
        </w:rPr>
        <w:t xml:space="preserve"> </w:t>
      </w:r>
      <w:r w:rsidR="000A2BEC" w:rsidRPr="004A7A96">
        <w:rPr>
          <w:rFonts w:asciiTheme="minorHAnsi" w:hAnsiTheme="minorHAnsi" w:cstheme="minorHAnsi"/>
        </w:rPr>
        <w:t xml:space="preserve">„konkurs na stanowisko </w:t>
      </w:r>
      <w:r w:rsidR="00D86986" w:rsidRPr="00D86986">
        <w:rPr>
          <w:rFonts w:asciiTheme="minorHAnsi" w:hAnsiTheme="minorHAnsi" w:cstheme="minorHAnsi"/>
        </w:rPr>
        <w:t xml:space="preserve">asystenta </w:t>
      </w:r>
      <w:r w:rsidR="004A7A96" w:rsidRPr="004A7A96">
        <w:rPr>
          <w:rFonts w:asciiTheme="minorHAnsi" w:hAnsiTheme="minorHAnsi" w:cstheme="minorHAnsi"/>
        </w:rPr>
        <w:t>w Zakładzie Epidemiologii Chorób Zakaźnych i Nadzoru</w:t>
      </w:r>
      <w:r w:rsidR="000A2BEC" w:rsidRPr="004A7A96">
        <w:rPr>
          <w:rFonts w:asciiTheme="minorHAnsi" w:hAnsiTheme="minorHAnsi" w:cstheme="minorHAnsi"/>
        </w:rPr>
        <w:t xml:space="preserve"> w NIZP PZH - PIB”</w:t>
      </w:r>
    </w:p>
    <w:p w14:paraId="6349115B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7A96">
        <w:rPr>
          <w:rFonts w:asciiTheme="minorHAnsi" w:hAnsiTheme="minorHAnsi" w:cstheme="minorHAnsi"/>
          <w:b/>
          <w:bCs/>
          <w:sz w:val="22"/>
          <w:szCs w:val="22"/>
        </w:rPr>
        <w:t>VII. Zasady organizacji konkursu</w:t>
      </w:r>
    </w:p>
    <w:p w14:paraId="052BB49E" w14:textId="77777777" w:rsidR="000A2BEC" w:rsidRPr="004A7A96" w:rsidRDefault="000A2BEC" w:rsidP="004A7A9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Kandydaci poddani zostaną dwuetapowej procedurze konkursowej:</w:t>
      </w:r>
    </w:p>
    <w:p w14:paraId="78BCBBBB" w14:textId="77777777" w:rsidR="000A2BEC" w:rsidRPr="004A7A96" w:rsidRDefault="000A2BEC" w:rsidP="004A7A96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I etap – selekcja wstępna zgłoszeń kandydatów pod kątem spełnienia wymogów formalnych przystąpienia do konkursu;</w:t>
      </w:r>
    </w:p>
    <w:p w14:paraId="7B7AE6D2" w14:textId="77777777" w:rsidR="000A2BEC" w:rsidRPr="004A7A96" w:rsidRDefault="000A2BEC" w:rsidP="004A7A96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II etap – rozmowa rekrutacyjna w trybie zdalnym</w:t>
      </w:r>
    </w:p>
    <w:p w14:paraId="34F60A17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7A96">
        <w:rPr>
          <w:rFonts w:asciiTheme="minorHAnsi" w:hAnsiTheme="minorHAnsi" w:cstheme="minorHAnsi"/>
          <w:b/>
          <w:bCs/>
          <w:sz w:val="22"/>
          <w:szCs w:val="22"/>
        </w:rPr>
        <w:lastRenderedPageBreak/>
        <w:t>VIII. Unieważnienie konkursu</w:t>
      </w:r>
    </w:p>
    <w:p w14:paraId="5DEDDB50" w14:textId="77777777" w:rsidR="000A2BEC" w:rsidRPr="004A7A96" w:rsidRDefault="000A2BEC" w:rsidP="004A7A9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Narodowy Instytut Zdrowia Publicznego  PZH - PIB zastrzega sobie prawo unieważnienia konkursu bez podania przyczyny.</w:t>
      </w:r>
    </w:p>
    <w:p w14:paraId="0903666E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7A96">
        <w:rPr>
          <w:rFonts w:asciiTheme="minorHAnsi" w:hAnsiTheme="minorHAnsi" w:cstheme="minorHAnsi"/>
          <w:b/>
          <w:bCs/>
          <w:sz w:val="22"/>
          <w:szCs w:val="22"/>
        </w:rPr>
        <w:t>IX. Zasady postępowania z danymi osobowymi</w:t>
      </w:r>
    </w:p>
    <w:p w14:paraId="627D3FAF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7A96">
        <w:rPr>
          <w:rFonts w:asciiTheme="minorHAnsi" w:hAnsiTheme="minorHAnsi" w:cstheme="minorHAnsi"/>
          <w:sz w:val="22"/>
          <w:szCs w:val="22"/>
        </w:rPr>
        <w:t xml:space="preserve">Informujemy, że oferty złożone po terminie, niekompletne lub nieopatrzone stosownymi podpisami, a także kandydatów, którzy nie przystąpią do II etapu postępowania konkursowego lub zostaną z niego wykluczeni – </w:t>
      </w:r>
      <w:r w:rsidRPr="004A7A96">
        <w:rPr>
          <w:rFonts w:asciiTheme="minorHAnsi" w:hAnsiTheme="minorHAnsi" w:cstheme="minorHAnsi"/>
          <w:i/>
          <w:iCs/>
          <w:sz w:val="22"/>
          <w:szCs w:val="22"/>
        </w:rPr>
        <w:t>nie będą rozpatrywane</w:t>
      </w:r>
      <w:r w:rsidRPr="004A7A96">
        <w:rPr>
          <w:rFonts w:asciiTheme="minorHAnsi" w:hAnsiTheme="minorHAnsi" w:cstheme="minorHAnsi"/>
          <w:sz w:val="22"/>
          <w:szCs w:val="22"/>
        </w:rPr>
        <w:t>.</w:t>
      </w:r>
    </w:p>
    <w:p w14:paraId="7A00FF7A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55E289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7A96">
        <w:rPr>
          <w:rFonts w:asciiTheme="minorHAnsi" w:hAnsiTheme="minorHAnsi" w:cstheme="minorHAnsi"/>
          <w:sz w:val="22"/>
          <w:szCs w:val="22"/>
        </w:rPr>
        <w:t>Zgodnie z art. 13 ust. 1 Ogólnego Rozporządzenia o Ochronie Danych (RODO) informujemy, że:</w:t>
      </w:r>
    </w:p>
    <w:p w14:paraId="60E054F2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27A414" w14:textId="77777777" w:rsidR="000A2BEC" w:rsidRPr="004A7A96" w:rsidRDefault="000A2BEC" w:rsidP="004A7A9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Administratorem danych osobowych kandydatów do pracy jest Narodowy Instytut Zdrowia Publicznego PZH - PIB z siedzibą w ul. Chocimska 24, 00-791 Warszawa;</w:t>
      </w:r>
    </w:p>
    <w:p w14:paraId="20CE56C7" w14:textId="77777777" w:rsidR="000A2BEC" w:rsidRPr="004A7A96" w:rsidRDefault="000A2BEC" w:rsidP="004A7A9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 xml:space="preserve">administrator wyznaczył Inspektora Ochrony Danych, z którym mogę się kontaktować w sprawach przetwarzania moich danych osobowych za pośrednictwem poczty elektronicznej: </w:t>
      </w:r>
      <w:hyperlink r:id="rId9" w:history="1">
        <w:r w:rsidRPr="004A7A96">
          <w:rPr>
            <w:rStyle w:val="Hipercze"/>
            <w:rFonts w:asciiTheme="minorHAnsi" w:hAnsiTheme="minorHAnsi" w:cstheme="minorHAnsi"/>
            <w:color w:val="auto"/>
          </w:rPr>
          <w:t>iod@pzh.gov.pl</w:t>
        </w:r>
      </w:hyperlink>
      <w:r w:rsidRPr="004A7A96">
        <w:rPr>
          <w:rFonts w:asciiTheme="minorHAnsi" w:hAnsiTheme="minorHAnsi" w:cstheme="minorHAnsi"/>
        </w:rPr>
        <w:t>;</w:t>
      </w:r>
    </w:p>
    <w:p w14:paraId="26E3DD05" w14:textId="77777777" w:rsidR="000A2BEC" w:rsidRPr="004A7A96" w:rsidRDefault="000A2BEC" w:rsidP="004A7A9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Administrator będzie przetwarzał Państwa dane osobowe na podstawie art 6 ust. 1 lit. a) i c) oraz art. 9 ust. 2 lit. b) RODO w zw. z realizacją przepisów wynikających z art. 22 ustawy z dnia 26 czerwca 1974 r. Kodeks pracy. Dane osobowe kandydatów do pracy są przetwarzane w celu przeprowadzenia rekrutacji na wolne stanowisko pracy.</w:t>
      </w:r>
    </w:p>
    <w:p w14:paraId="0EA2E2A9" w14:textId="77777777" w:rsidR="000A2BEC" w:rsidRPr="004A7A96" w:rsidRDefault="000A2BEC" w:rsidP="004A7A9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19DE18B5" w14:textId="77777777" w:rsidR="000A2BEC" w:rsidRPr="004A7A96" w:rsidRDefault="000A2BEC" w:rsidP="004A7A9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Administrator nie zamierza przekazywać Państwa danych osobowych do państwa trzeciego lub organizacji międzynarodowej.</w:t>
      </w:r>
    </w:p>
    <w:p w14:paraId="78668AC7" w14:textId="77777777" w:rsidR="000A2BEC" w:rsidRPr="004A7A96" w:rsidRDefault="000A2BEC" w:rsidP="004A7A9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Mają Państwo prawo uzyskać kopię swoich danych osobowych w siedzibie Administratora.</w:t>
      </w:r>
    </w:p>
    <w:p w14:paraId="10E6E8E2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7A96">
        <w:rPr>
          <w:rFonts w:asciiTheme="minorHAnsi" w:hAnsiTheme="minorHAnsi" w:cstheme="minorHAnsi"/>
          <w:sz w:val="22"/>
          <w:szCs w:val="22"/>
        </w:rPr>
        <w:t>Dodatkowo zgodnie z art. 13 ust. 2 RODO informujemy, że:</w:t>
      </w:r>
    </w:p>
    <w:p w14:paraId="0580F1DC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CB2A89" w14:textId="77777777" w:rsidR="000A2BEC" w:rsidRPr="004A7A96" w:rsidRDefault="000A2BEC" w:rsidP="004A7A9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Państwa dane osobowe będą przechowywane przez okres prowadzenia naboru na wolne stanowisko pracy, nie dłużej niż przez okres 90 dni liczonych od dnia zakończenia procesu naboru.</w:t>
      </w:r>
    </w:p>
    <w:p w14:paraId="132BAAA8" w14:textId="77777777" w:rsidR="000A2BEC" w:rsidRPr="004A7A96" w:rsidRDefault="000A2BEC" w:rsidP="004A7A9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Przysługuje Państwu prawo dostępu do treści swoich danych, ich sprostowania, usunięcia danych lub ograniczenia przetwarzania, a także prawo do wniesienia skargi do organu nadzorczego, tj. Prezesa Urzędu Ochrony Danych Osobowych.</w:t>
      </w:r>
    </w:p>
    <w:p w14:paraId="0D3E9D31" w14:textId="77777777" w:rsidR="000A2BEC" w:rsidRPr="004A7A96" w:rsidRDefault="000A2BEC" w:rsidP="004A7A9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Podanie danych osobowych jest dobrowolne, jednakże niezbędne do wzięcia udziału w naborze na wolne stanowisko pracy. Konsekwencją niepodania danych osobowych jest brak udziału w naborze na wolne stanowisko pracy.</w:t>
      </w:r>
    </w:p>
    <w:p w14:paraId="36211015" w14:textId="77777777" w:rsidR="000A2BEC" w:rsidRPr="004A7A96" w:rsidRDefault="000A2BEC" w:rsidP="004A7A9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lastRenderedPageBreak/>
        <w:t>Administrator nie podejmuje decyzji w sposób zautomatyzowany w oparciu o Państwa dane osobowe.</w:t>
      </w:r>
    </w:p>
    <w:p w14:paraId="2D72C0B5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57B9BF" w14:textId="77777777" w:rsidR="000A2BEC" w:rsidRPr="004A7A96" w:rsidRDefault="000A2BEC" w:rsidP="004A7A9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7A96">
        <w:rPr>
          <w:rFonts w:asciiTheme="minorHAnsi" w:hAnsiTheme="minorHAnsi" w:cstheme="minorHAnsi"/>
          <w:b/>
          <w:bCs/>
          <w:sz w:val="22"/>
          <w:szCs w:val="22"/>
        </w:rPr>
        <w:t>X.  Pozostałe informacje</w:t>
      </w:r>
    </w:p>
    <w:p w14:paraId="0E7D8DA3" w14:textId="77777777" w:rsidR="000A2BEC" w:rsidRPr="004A7A96" w:rsidRDefault="000A2BEC" w:rsidP="004A7A9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Kandydaci ubiegający się o zatrudnienie będą proszeni – przed rozpoczęciem II etapu postępowania konkursowego – o okazanie dokumentu potwierdzającego tożsamość.</w:t>
      </w:r>
    </w:p>
    <w:p w14:paraId="01AF5101" w14:textId="77777777" w:rsidR="00843453" w:rsidRPr="00B92339" w:rsidRDefault="00843453" w:rsidP="004A7A96">
      <w:pPr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sectPr w:rsidR="00843453" w:rsidRPr="00B92339" w:rsidSect="005327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AB73" w14:textId="77777777" w:rsidR="00B308BD" w:rsidRDefault="00B308BD">
      <w:r>
        <w:separator/>
      </w:r>
    </w:p>
  </w:endnote>
  <w:endnote w:type="continuationSeparator" w:id="0">
    <w:p w14:paraId="5977AFBE" w14:textId="77777777" w:rsidR="00B308BD" w:rsidRDefault="00B3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674E" w14:textId="77777777" w:rsidR="007D1BE5" w:rsidRDefault="007D1B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A8D1" w14:textId="77777777" w:rsidR="005A494E" w:rsidRPr="007D1BE5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7D1BE5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>ZH</w:t>
    </w:r>
    <w:r w:rsidR="00532795" w:rsidRPr="007D1BE5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36472A53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ul. Chocimska 24, 00-791 Warszawa, Polska</w:t>
    </w:r>
  </w:p>
  <w:p w14:paraId="632F882B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Tel: +48 22 54 21 400, +48 22 54 21 200</w:t>
    </w:r>
  </w:p>
  <w:p w14:paraId="3187C78B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7D1BE5">
      <w:rPr>
        <w:rFonts w:asciiTheme="minorHAnsi" w:hAnsiTheme="minorHAnsi" w:cstheme="minorHAnsi"/>
        <w:b/>
        <w:bCs/>
        <w:color w:val="35387F"/>
        <w:spacing w:val="-7"/>
        <w:lang w:val="en-US"/>
      </w:rPr>
      <w:t>www.pzh.gov.pl, e-mail: pzh@pzh.gov.pl</w:t>
    </w:r>
  </w:p>
  <w:p w14:paraId="40FEE4E1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Regon: 000288461, NIP: 525-000-87-32</w:t>
    </w:r>
  </w:p>
  <w:p w14:paraId="0D9F6D39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382DE33F" w14:textId="77777777" w:rsidR="008809AA" w:rsidRDefault="008809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5779" w14:textId="77777777" w:rsidR="007D1BE5" w:rsidRDefault="007D1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910B" w14:textId="77777777" w:rsidR="00B308BD" w:rsidRDefault="00B308BD">
      <w:r>
        <w:separator/>
      </w:r>
    </w:p>
  </w:footnote>
  <w:footnote w:type="continuationSeparator" w:id="0">
    <w:p w14:paraId="1CFE76CF" w14:textId="77777777" w:rsidR="00B308BD" w:rsidRDefault="00B3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0060" w14:textId="77777777" w:rsidR="007D1BE5" w:rsidRDefault="007D1B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9810" w14:textId="77777777" w:rsidR="00843453" w:rsidRDefault="006679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E78F5C0" wp14:editId="3178B053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531620" cy="6288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BF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113771" wp14:editId="7588DB57">
          <wp:simplePos x="0" y="0"/>
          <wp:positionH relativeFrom="column">
            <wp:posOffset>3717290</wp:posOffset>
          </wp:positionH>
          <wp:positionV relativeFrom="paragraph">
            <wp:posOffset>-334010</wp:posOffset>
          </wp:positionV>
          <wp:extent cx="2711003" cy="80245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003" cy="802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CC2D" w14:textId="77777777" w:rsidR="007D1BE5" w:rsidRDefault="007D1B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0E52"/>
    <w:multiLevelType w:val="hybridMultilevel"/>
    <w:tmpl w:val="298C6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426851"/>
    <w:multiLevelType w:val="multilevel"/>
    <w:tmpl w:val="6C9C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87237"/>
    <w:multiLevelType w:val="multilevel"/>
    <w:tmpl w:val="FFEC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B67A4"/>
    <w:multiLevelType w:val="hybridMultilevel"/>
    <w:tmpl w:val="B8761D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546A42"/>
    <w:multiLevelType w:val="hybridMultilevel"/>
    <w:tmpl w:val="4F84E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7F75"/>
    <w:multiLevelType w:val="hybridMultilevel"/>
    <w:tmpl w:val="DD2A1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E6571"/>
    <w:multiLevelType w:val="hybridMultilevel"/>
    <w:tmpl w:val="B3E02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266D0D"/>
    <w:multiLevelType w:val="multilevel"/>
    <w:tmpl w:val="D75E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42504"/>
    <w:multiLevelType w:val="hybridMultilevel"/>
    <w:tmpl w:val="A85A0610"/>
    <w:lvl w:ilvl="0" w:tplc="CF0822F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D300F"/>
    <w:multiLevelType w:val="hybridMultilevel"/>
    <w:tmpl w:val="CF66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CC26B2"/>
    <w:multiLevelType w:val="hybridMultilevel"/>
    <w:tmpl w:val="5FDE3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8341A"/>
    <w:multiLevelType w:val="multilevel"/>
    <w:tmpl w:val="10D2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4D75E8"/>
    <w:multiLevelType w:val="hybridMultilevel"/>
    <w:tmpl w:val="47BC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D7116"/>
    <w:multiLevelType w:val="hybridMultilevel"/>
    <w:tmpl w:val="3EAA85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BB3BCB"/>
    <w:multiLevelType w:val="hybridMultilevel"/>
    <w:tmpl w:val="C212B58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78455E2"/>
    <w:multiLevelType w:val="hybridMultilevel"/>
    <w:tmpl w:val="CF22B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20AA2"/>
    <w:multiLevelType w:val="hybridMultilevel"/>
    <w:tmpl w:val="B91C1FD6"/>
    <w:lvl w:ilvl="0" w:tplc="CF0822F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15"/>
  </w:num>
  <w:num w:numId="6">
    <w:abstractNumId w:val="5"/>
  </w:num>
  <w:num w:numId="7">
    <w:abstractNumId w:val="12"/>
  </w:num>
  <w:num w:numId="8">
    <w:abstractNumId w:val="14"/>
  </w:num>
  <w:num w:numId="9">
    <w:abstractNumId w:val="1"/>
  </w:num>
  <w:num w:numId="10">
    <w:abstractNumId w:val="7"/>
  </w:num>
  <w:num w:numId="11">
    <w:abstractNumId w:val="11"/>
  </w:num>
  <w:num w:numId="12">
    <w:abstractNumId w:val="2"/>
  </w:num>
  <w:num w:numId="13">
    <w:abstractNumId w:val="0"/>
  </w:num>
  <w:num w:numId="14">
    <w:abstractNumId w:val="3"/>
  </w:num>
  <w:num w:numId="15">
    <w:abstractNumId w:val="10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61A6B"/>
    <w:rsid w:val="000A2BEC"/>
    <w:rsid w:val="000A3110"/>
    <w:rsid w:val="000E7348"/>
    <w:rsid w:val="00115CE1"/>
    <w:rsid w:val="00134015"/>
    <w:rsid w:val="001F3CEB"/>
    <w:rsid w:val="00217394"/>
    <w:rsid w:val="00250695"/>
    <w:rsid w:val="002A35D3"/>
    <w:rsid w:val="00367693"/>
    <w:rsid w:val="00386159"/>
    <w:rsid w:val="0039208C"/>
    <w:rsid w:val="0039485F"/>
    <w:rsid w:val="0044183F"/>
    <w:rsid w:val="00486768"/>
    <w:rsid w:val="004875E3"/>
    <w:rsid w:val="004A7A96"/>
    <w:rsid w:val="004B5BBC"/>
    <w:rsid w:val="005141D9"/>
    <w:rsid w:val="0051503A"/>
    <w:rsid w:val="00532795"/>
    <w:rsid w:val="005A494E"/>
    <w:rsid w:val="005A7F50"/>
    <w:rsid w:val="005D5DF7"/>
    <w:rsid w:val="005D6DBD"/>
    <w:rsid w:val="00604859"/>
    <w:rsid w:val="00667977"/>
    <w:rsid w:val="00670321"/>
    <w:rsid w:val="006A0894"/>
    <w:rsid w:val="006A6CF8"/>
    <w:rsid w:val="006F47E9"/>
    <w:rsid w:val="0074139E"/>
    <w:rsid w:val="0075194B"/>
    <w:rsid w:val="007D1BE5"/>
    <w:rsid w:val="00843453"/>
    <w:rsid w:val="008454F0"/>
    <w:rsid w:val="00847DBC"/>
    <w:rsid w:val="008809AA"/>
    <w:rsid w:val="008A15D9"/>
    <w:rsid w:val="009965C0"/>
    <w:rsid w:val="009B3B2E"/>
    <w:rsid w:val="009C6267"/>
    <w:rsid w:val="00A313B0"/>
    <w:rsid w:val="00AC457F"/>
    <w:rsid w:val="00AF16D9"/>
    <w:rsid w:val="00B123B2"/>
    <w:rsid w:val="00B2268C"/>
    <w:rsid w:val="00B308BD"/>
    <w:rsid w:val="00B804BE"/>
    <w:rsid w:val="00B87390"/>
    <w:rsid w:val="00B92339"/>
    <w:rsid w:val="00BC3DEA"/>
    <w:rsid w:val="00C34735"/>
    <w:rsid w:val="00C84A57"/>
    <w:rsid w:val="00C91B1A"/>
    <w:rsid w:val="00CC0621"/>
    <w:rsid w:val="00D02E49"/>
    <w:rsid w:val="00D1733B"/>
    <w:rsid w:val="00D505D7"/>
    <w:rsid w:val="00D665A8"/>
    <w:rsid w:val="00D86986"/>
    <w:rsid w:val="00D876C3"/>
    <w:rsid w:val="00DA552F"/>
    <w:rsid w:val="00E11010"/>
    <w:rsid w:val="00E71D80"/>
    <w:rsid w:val="00EB737B"/>
    <w:rsid w:val="00ED7134"/>
    <w:rsid w:val="00F90066"/>
    <w:rsid w:val="00F94FE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0926BF"/>
  <w15:docId w15:val="{7B430946-5AB7-4BF2-9B15-10627E6B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5C0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965C0"/>
  </w:style>
  <w:style w:type="character" w:customStyle="1" w:styleId="WW8Num1z1">
    <w:name w:val="WW8Num1z1"/>
    <w:qFormat/>
    <w:rsid w:val="009965C0"/>
  </w:style>
  <w:style w:type="character" w:customStyle="1" w:styleId="WW8Num1z2">
    <w:name w:val="WW8Num1z2"/>
    <w:qFormat/>
    <w:rsid w:val="009965C0"/>
  </w:style>
  <w:style w:type="character" w:customStyle="1" w:styleId="WW8Num1z3">
    <w:name w:val="WW8Num1z3"/>
    <w:qFormat/>
    <w:rsid w:val="009965C0"/>
  </w:style>
  <w:style w:type="character" w:customStyle="1" w:styleId="WW8Num1z4">
    <w:name w:val="WW8Num1z4"/>
    <w:qFormat/>
    <w:rsid w:val="009965C0"/>
  </w:style>
  <w:style w:type="character" w:customStyle="1" w:styleId="WW8Num1z5">
    <w:name w:val="WW8Num1z5"/>
    <w:qFormat/>
    <w:rsid w:val="009965C0"/>
  </w:style>
  <w:style w:type="character" w:customStyle="1" w:styleId="WW8Num1z6">
    <w:name w:val="WW8Num1z6"/>
    <w:qFormat/>
    <w:rsid w:val="009965C0"/>
  </w:style>
  <w:style w:type="character" w:customStyle="1" w:styleId="WW8Num1z7">
    <w:name w:val="WW8Num1z7"/>
    <w:qFormat/>
    <w:rsid w:val="009965C0"/>
  </w:style>
  <w:style w:type="character" w:customStyle="1" w:styleId="WW8Num1z8">
    <w:name w:val="WW8Num1z8"/>
    <w:qFormat/>
    <w:rsid w:val="009965C0"/>
  </w:style>
  <w:style w:type="character" w:customStyle="1" w:styleId="WW8Num2z0">
    <w:name w:val="WW8Num2z0"/>
    <w:qFormat/>
    <w:rsid w:val="009965C0"/>
  </w:style>
  <w:style w:type="character" w:customStyle="1" w:styleId="WW8Num2z1">
    <w:name w:val="WW8Num2z1"/>
    <w:qFormat/>
    <w:rsid w:val="009965C0"/>
  </w:style>
  <w:style w:type="character" w:customStyle="1" w:styleId="WW8Num2z2">
    <w:name w:val="WW8Num2z2"/>
    <w:qFormat/>
    <w:rsid w:val="009965C0"/>
  </w:style>
  <w:style w:type="character" w:customStyle="1" w:styleId="WW8Num2z3">
    <w:name w:val="WW8Num2z3"/>
    <w:qFormat/>
    <w:rsid w:val="009965C0"/>
  </w:style>
  <w:style w:type="character" w:customStyle="1" w:styleId="WW8Num2z4">
    <w:name w:val="WW8Num2z4"/>
    <w:qFormat/>
    <w:rsid w:val="009965C0"/>
  </w:style>
  <w:style w:type="character" w:customStyle="1" w:styleId="WW8Num2z5">
    <w:name w:val="WW8Num2z5"/>
    <w:qFormat/>
    <w:rsid w:val="009965C0"/>
  </w:style>
  <w:style w:type="character" w:customStyle="1" w:styleId="WW8Num2z6">
    <w:name w:val="WW8Num2z6"/>
    <w:qFormat/>
    <w:rsid w:val="009965C0"/>
  </w:style>
  <w:style w:type="character" w:customStyle="1" w:styleId="WW8Num2z7">
    <w:name w:val="WW8Num2z7"/>
    <w:qFormat/>
    <w:rsid w:val="009965C0"/>
  </w:style>
  <w:style w:type="character" w:customStyle="1" w:styleId="WW8Num2z8">
    <w:name w:val="WW8Num2z8"/>
    <w:qFormat/>
    <w:rsid w:val="009965C0"/>
  </w:style>
  <w:style w:type="character" w:customStyle="1" w:styleId="WW8Num3z0">
    <w:name w:val="WW8Num3z0"/>
    <w:qFormat/>
    <w:rsid w:val="009965C0"/>
  </w:style>
  <w:style w:type="character" w:customStyle="1" w:styleId="WW8Num3z1">
    <w:name w:val="WW8Num3z1"/>
    <w:qFormat/>
    <w:rsid w:val="009965C0"/>
  </w:style>
  <w:style w:type="character" w:customStyle="1" w:styleId="WW8Num3z2">
    <w:name w:val="WW8Num3z2"/>
    <w:qFormat/>
    <w:rsid w:val="009965C0"/>
  </w:style>
  <w:style w:type="character" w:customStyle="1" w:styleId="WW8Num3z3">
    <w:name w:val="WW8Num3z3"/>
    <w:qFormat/>
    <w:rsid w:val="009965C0"/>
  </w:style>
  <w:style w:type="character" w:customStyle="1" w:styleId="WW8Num3z4">
    <w:name w:val="WW8Num3z4"/>
    <w:qFormat/>
    <w:rsid w:val="009965C0"/>
  </w:style>
  <w:style w:type="character" w:customStyle="1" w:styleId="WW8Num3z5">
    <w:name w:val="WW8Num3z5"/>
    <w:qFormat/>
    <w:rsid w:val="009965C0"/>
  </w:style>
  <w:style w:type="character" w:customStyle="1" w:styleId="WW8Num3z6">
    <w:name w:val="WW8Num3z6"/>
    <w:qFormat/>
    <w:rsid w:val="009965C0"/>
  </w:style>
  <w:style w:type="character" w:customStyle="1" w:styleId="WW8Num3z7">
    <w:name w:val="WW8Num3z7"/>
    <w:qFormat/>
    <w:rsid w:val="009965C0"/>
  </w:style>
  <w:style w:type="character" w:customStyle="1" w:styleId="WW8Num3z8">
    <w:name w:val="WW8Num3z8"/>
    <w:qFormat/>
    <w:rsid w:val="009965C0"/>
  </w:style>
  <w:style w:type="character" w:customStyle="1" w:styleId="czeinternetowe">
    <w:name w:val="Łącze internetowe"/>
    <w:rsid w:val="009965C0"/>
    <w:rPr>
      <w:color w:val="0000FF"/>
      <w:u w:val="single"/>
    </w:rPr>
  </w:style>
  <w:style w:type="character" w:customStyle="1" w:styleId="Mocnowyrniony">
    <w:name w:val="Mocno wyróżniony"/>
    <w:qFormat/>
    <w:rsid w:val="009965C0"/>
    <w:rPr>
      <w:b/>
      <w:bCs/>
    </w:rPr>
  </w:style>
  <w:style w:type="character" w:customStyle="1" w:styleId="contact-details1">
    <w:name w:val="contact-details1"/>
    <w:qFormat/>
    <w:rsid w:val="009965C0"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sid w:val="009965C0"/>
    <w:rPr>
      <w:rFonts w:ascii="Arial" w:hAnsi="Arial" w:cs="Arial"/>
    </w:rPr>
  </w:style>
  <w:style w:type="character" w:customStyle="1" w:styleId="NagwekZnak">
    <w:name w:val="Nagłówek Znak"/>
    <w:qFormat/>
    <w:rsid w:val="009965C0"/>
    <w:rPr>
      <w:rFonts w:ascii="Arial" w:hAnsi="Arial" w:cs="Arial"/>
    </w:rPr>
  </w:style>
  <w:style w:type="paragraph" w:styleId="Nagwek">
    <w:name w:val="header"/>
    <w:basedOn w:val="Normalny"/>
    <w:next w:val="Tekstpodstawowy"/>
    <w:rsid w:val="009965C0"/>
  </w:style>
  <w:style w:type="paragraph" w:styleId="Tekstpodstawowy">
    <w:name w:val="Body Text"/>
    <w:basedOn w:val="Normalny"/>
    <w:rsid w:val="009965C0"/>
    <w:pPr>
      <w:spacing w:after="140" w:line="276" w:lineRule="auto"/>
    </w:pPr>
  </w:style>
  <w:style w:type="paragraph" w:styleId="Lista">
    <w:name w:val="List"/>
    <w:basedOn w:val="Tekstpodstawowy"/>
    <w:rsid w:val="009965C0"/>
    <w:rPr>
      <w:rFonts w:cs="Mangal"/>
    </w:rPr>
  </w:style>
  <w:style w:type="paragraph" w:styleId="Legenda">
    <w:name w:val="caption"/>
    <w:basedOn w:val="Normalny"/>
    <w:qFormat/>
    <w:rsid w:val="009965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65C0"/>
    <w:pPr>
      <w:suppressLineNumbers/>
    </w:pPr>
    <w:rPr>
      <w:rFonts w:cs="Mangal"/>
    </w:rPr>
  </w:style>
  <w:style w:type="paragraph" w:styleId="Stopka">
    <w:name w:val="footer"/>
    <w:basedOn w:val="Normalny"/>
    <w:rsid w:val="009965C0"/>
  </w:style>
  <w:style w:type="paragraph" w:styleId="Tekstdymka">
    <w:name w:val="Balloon Text"/>
    <w:basedOn w:val="Normalny"/>
    <w:qFormat/>
    <w:rsid w:val="009965C0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rsid w:val="009965C0"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uiPriority w:val="99"/>
    <w:rsid w:val="000A2B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2BE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A3110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311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69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6986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986"/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F50AF-EF70-418A-AA3F-C903504C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Tymicka Magdalena</cp:lastModifiedBy>
  <cp:revision>4</cp:revision>
  <cp:lastPrinted>2018-10-02T09:35:00Z</cp:lastPrinted>
  <dcterms:created xsi:type="dcterms:W3CDTF">2021-08-25T05:36:00Z</dcterms:created>
  <dcterms:modified xsi:type="dcterms:W3CDTF">2021-08-25T05:45:00Z</dcterms:modified>
  <dc:language>pl-PL</dc:language>
</cp:coreProperties>
</file>