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032D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65B8B27B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79A4106A" w14:textId="38FD9295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>z dnia</w:t>
      </w:r>
      <w:r w:rsidR="004A1095">
        <w:rPr>
          <w:rFonts w:ascii="Candara" w:hAnsi="Candara" w:cstheme="majorHAnsi"/>
          <w:b/>
          <w:sz w:val="24"/>
          <w:szCs w:val="24"/>
        </w:rPr>
        <w:t xml:space="preserve"> </w:t>
      </w:r>
      <w:r w:rsidR="00802B3F">
        <w:rPr>
          <w:rFonts w:ascii="Candara" w:hAnsi="Candara" w:cstheme="majorHAnsi"/>
          <w:b/>
          <w:sz w:val="24"/>
          <w:szCs w:val="24"/>
        </w:rPr>
        <w:t>10 marca 2021</w:t>
      </w:r>
      <w:r>
        <w:rPr>
          <w:rFonts w:ascii="Candara" w:hAnsi="Candara" w:cstheme="majorHAnsi"/>
          <w:b/>
          <w:sz w:val="24"/>
          <w:szCs w:val="24"/>
        </w:rPr>
        <w:t xml:space="preserve"> r. </w:t>
      </w:r>
      <w:r>
        <w:rPr>
          <w:rFonts w:ascii="Candara" w:hAnsi="Candara" w:cstheme="majorHAnsi"/>
          <w:b/>
          <w:sz w:val="24"/>
          <w:szCs w:val="24"/>
          <w:lang w:eastAsia="pl-PL"/>
        </w:rPr>
        <w:t>o wolny</w:t>
      </w:r>
      <w:r w:rsidR="00802B3F">
        <w:rPr>
          <w:rFonts w:ascii="Candara" w:hAnsi="Candara" w:cstheme="majorHAnsi"/>
          <w:b/>
          <w:sz w:val="24"/>
          <w:szCs w:val="24"/>
          <w:lang w:eastAsia="pl-PL"/>
        </w:rPr>
        <w:t>m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stanowisk</w:t>
      </w:r>
      <w:r w:rsidR="00802B3F">
        <w:rPr>
          <w:rFonts w:ascii="Candara" w:hAnsi="Candara" w:cstheme="majorHAnsi"/>
          <w:b/>
          <w:sz w:val="24"/>
          <w:szCs w:val="24"/>
          <w:lang w:eastAsia="pl-PL"/>
        </w:rPr>
        <w:t>u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14:paraId="5153F089" w14:textId="781E9908" w:rsidR="006C0EE4" w:rsidRPr="003A408E" w:rsidRDefault="0014531F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K</w:t>
      </w:r>
      <w:r w:rsidR="00802B3F">
        <w:rPr>
          <w:rFonts w:ascii="Candara" w:hAnsi="Candara" w:cstheme="majorHAnsi"/>
          <w:b/>
          <w:sz w:val="24"/>
          <w:szCs w:val="24"/>
          <w:lang w:eastAsia="pl-PL"/>
        </w:rPr>
        <w:t>ierownika</w:t>
      </w:r>
      <w:r w:rsidR="006C0EE4" w:rsidRPr="003A408E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="00CB3D2E" w:rsidRPr="003A408E">
        <w:rPr>
          <w:rFonts w:ascii="Candara" w:hAnsi="Candara" w:cstheme="majorHAnsi"/>
          <w:b/>
          <w:sz w:val="24"/>
          <w:szCs w:val="24"/>
          <w:lang w:eastAsia="pl-PL"/>
        </w:rPr>
        <w:t xml:space="preserve"> Laboratorium </w:t>
      </w:r>
      <w:r w:rsidR="00BE05A5" w:rsidRPr="003A408E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Zakładu </w:t>
      </w:r>
      <w:r w:rsidR="00802B3F">
        <w:rPr>
          <w:rFonts w:ascii="Candara" w:hAnsi="Candara" w:cstheme="majorHAnsi"/>
          <w:b/>
          <w:sz w:val="24"/>
          <w:szCs w:val="24"/>
          <w:lang w:eastAsia="pl-PL"/>
        </w:rPr>
        <w:t xml:space="preserve">Wirusologii </w:t>
      </w:r>
      <w:r w:rsidR="006C0EE4" w:rsidRPr="003A408E">
        <w:rPr>
          <w:rFonts w:ascii="Candara" w:hAnsi="Candara" w:cstheme="majorHAnsi"/>
          <w:b/>
          <w:sz w:val="24"/>
          <w:szCs w:val="24"/>
          <w:lang w:eastAsia="pl-PL"/>
        </w:rPr>
        <w:t>NIZP-PZH</w:t>
      </w:r>
      <w:r w:rsidR="00BE05A5" w:rsidRPr="003A408E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14:paraId="1C3F88FF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18007AEF" w14:textId="2D324CF0" w:rsidR="00B56C05" w:rsidRDefault="00B56C05" w:rsidP="00B56C05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6578EC54" w14:textId="77777777"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6B0F339F" w14:textId="77777777" w:rsidR="006C0EE4" w:rsidRDefault="006C0EE4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4010AECB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  <w:r w:rsidR="00AA21FD">
        <w:rPr>
          <w:rFonts w:ascii="Candara" w:hAnsi="Candara" w:cstheme="majorHAnsi"/>
          <w:b/>
          <w:sz w:val="24"/>
          <w:szCs w:val="24"/>
        </w:rPr>
        <w:t>:</w:t>
      </w:r>
    </w:p>
    <w:p w14:paraId="54A826AC" w14:textId="62E8A3DD" w:rsidR="00CB3D2E" w:rsidRPr="00B56C05" w:rsidRDefault="00CB3D2E" w:rsidP="00B56C05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pacing w:val="-7"/>
          <w:sz w:val="24"/>
          <w:szCs w:val="24"/>
        </w:rPr>
      </w:pPr>
      <w:r w:rsidRPr="00B56C05">
        <w:rPr>
          <w:rFonts w:ascii="Candara" w:hAnsi="Candara"/>
          <w:sz w:val="24"/>
          <w:szCs w:val="24"/>
        </w:rPr>
        <w:t>Autoryzacja sprawozdań z badań</w:t>
      </w:r>
      <w:r w:rsidR="003A408E">
        <w:rPr>
          <w:rFonts w:ascii="Candara" w:hAnsi="Candara"/>
          <w:sz w:val="24"/>
          <w:szCs w:val="24"/>
        </w:rPr>
        <w:t>;</w:t>
      </w:r>
    </w:p>
    <w:p w14:paraId="51E08361" w14:textId="11E34F32" w:rsidR="00CB3D2E" w:rsidRPr="00B56C05" w:rsidRDefault="00CB3D2E" w:rsidP="00B56C05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pacing w:val="-7"/>
          <w:sz w:val="24"/>
          <w:szCs w:val="24"/>
        </w:rPr>
      </w:pPr>
      <w:r w:rsidRPr="00B56C05">
        <w:rPr>
          <w:rFonts w:ascii="Candara" w:hAnsi="Candara"/>
          <w:sz w:val="24"/>
          <w:szCs w:val="24"/>
        </w:rPr>
        <w:t>Obsługa aparatury medycznej</w:t>
      </w:r>
      <w:r w:rsidR="003A408E">
        <w:rPr>
          <w:rFonts w:ascii="Candara" w:hAnsi="Candara"/>
          <w:sz w:val="24"/>
          <w:szCs w:val="24"/>
        </w:rPr>
        <w:t>;</w:t>
      </w:r>
    </w:p>
    <w:p w14:paraId="2D1CF37C" w14:textId="27A3BC52" w:rsidR="00AA21FD" w:rsidRPr="003D09E2" w:rsidRDefault="00CB3D2E" w:rsidP="003D09E2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B56C05">
        <w:rPr>
          <w:rFonts w:ascii="Candara" w:hAnsi="Candara"/>
          <w:sz w:val="24"/>
          <w:szCs w:val="24"/>
        </w:rPr>
        <w:t>Prowadzenie dokumentacji laboratoryjnej</w:t>
      </w:r>
      <w:r w:rsidR="00802B3F">
        <w:rPr>
          <w:rFonts w:ascii="Candara" w:hAnsi="Candara"/>
          <w:sz w:val="24"/>
          <w:szCs w:val="24"/>
        </w:rPr>
        <w:t>;</w:t>
      </w:r>
    </w:p>
    <w:p w14:paraId="4F7C5CBF" w14:textId="5FA1C37B" w:rsidR="00E64F4A" w:rsidRPr="003D09E2" w:rsidRDefault="00E64F4A" w:rsidP="003D09E2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Merytoryczne doradztwo w zakresie wykonywanych badań diagnostycznych;</w:t>
      </w:r>
    </w:p>
    <w:p w14:paraId="7860FD42" w14:textId="1A27295B" w:rsidR="00E64F4A" w:rsidRPr="00E64F4A" w:rsidRDefault="00E64F4A" w:rsidP="00E64F4A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E64F4A">
        <w:rPr>
          <w:rFonts w:ascii="Candara" w:hAnsi="Candara"/>
          <w:sz w:val="24"/>
          <w:szCs w:val="24"/>
        </w:rPr>
        <w:t xml:space="preserve">Kierowanie Laboratorium Zakładu Wirusologii, w tym Laboratorium COVID </w:t>
      </w:r>
      <w:r>
        <w:rPr>
          <w:rFonts w:ascii="Candara" w:hAnsi="Candara"/>
          <w:sz w:val="24"/>
          <w:szCs w:val="24"/>
        </w:rPr>
        <w:t>;</w:t>
      </w:r>
    </w:p>
    <w:p w14:paraId="3BE0C40A" w14:textId="6B6A3B15" w:rsidR="00E64F4A" w:rsidRPr="00E64F4A" w:rsidRDefault="00E64F4A" w:rsidP="00E64F4A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E64F4A">
        <w:rPr>
          <w:rFonts w:ascii="Candara" w:hAnsi="Candara"/>
          <w:sz w:val="24"/>
          <w:szCs w:val="24"/>
        </w:rPr>
        <w:t>Nadzorowanie diagnostycznych badań wirusologicznych zgodnie z Systemem Jakości NIZP-PZH oraz wymaganiami normy PN –EN ISO/IEC 17025:2018</w:t>
      </w:r>
      <w:r>
        <w:rPr>
          <w:rFonts w:ascii="Candara" w:hAnsi="Candara"/>
          <w:sz w:val="24"/>
          <w:szCs w:val="24"/>
        </w:rPr>
        <w:t>;</w:t>
      </w:r>
    </w:p>
    <w:p w14:paraId="38CD7F3C" w14:textId="65698937" w:rsidR="00E64F4A" w:rsidRPr="00E64F4A" w:rsidRDefault="00E64F4A" w:rsidP="00E64F4A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E64F4A">
        <w:rPr>
          <w:rFonts w:ascii="Candara" w:hAnsi="Candara"/>
          <w:sz w:val="24"/>
          <w:szCs w:val="24"/>
        </w:rPr>
        <w:t>Odpowiadanie merytoryczne za obszar techniczny Laboratorium (w tym nadzór nad wyposażeniem, warunki środowiskowe, monitorowanie ważności wyników)</w:t>
      </w:r>
      <w:r>
        <w:rPr>
          <w:rFonts w:ascii="Candara" w:hAnsi="Candara"/>
          <w:sz w:val="24"/>
          <w:szCs w:val="24"/>
        </w:rPr>
        <w:t>;</w:t>
      </w:r>
    </w:p>
    <w:p w14:paraId="3E970534" w14:textId="58E390AE" w:rsidR="00E64F4A" w:rsidRPr="00E64F4A" w:rsidRDefault="00E64F4A" w:rsidP="00E64F4A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E64F4A">
        <w:rPr>
          <w:rFonts w:ascii="Candara" w:hAnsi="Candara"/>
          <w:sz w:val="24"/>
          <w:szCs w:val="24"/>
        </w:rPr>
        <w:t>Kierowanie zespołem pracowników Laboratorium</w:t>
      </w:r>
      <w:r w:rsidR="003D09E2">
        <w:rPr>
          <w:rFonts w:ascii="Candara" w:hAnsi="Candara"/>
          <w:sz w:val="24"/>
          <w:szCs w:val="24"/>
        </w:rPr>
        <w:t>;</w:t>
      </w:r>
    </w:p>
    <w:p w14:paraId="42AF5EA7" w14:textId="77777777" w:rsidR="00E64F4A" w:rsidRPr="00E64F4A" w:rsidRDefault="00E64F4A" w:rsidP="00E64F4A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E64F4A">
        <w:rPr>
          <w:rFonts w:ascii="Candara" w:hAnsi="Candara"/>
          <w:sz w:val="24"/>
          <w:szCs w:val="24"/>
        </w:rPr>
        <w:t>Wykonywanie/nadzorowanie badań z zakresu diagnostyki molekularnej oraz serologicznej;</w:t>
      </w:r>
    </w:p>
    <w:p w14:paraId="5CCF0070" w14:textId="16F94FA5" w:rsidR="00E64F4A" w:rsidRPr="00E64F4A" w:rsidRDefault="0014531F" w:rsidP="00E64F4A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E64F4A" w:rsidRPr="00E64F4A">
        <w:rPr>
          <w:rFonts w:ascii="Candara" w:hAnsi="Candara"/>
          <w:sz w:val="24"/>
          <w:szCs w:val="24"/>
        </w:rPr>
        <w:t>dział w innych zadaniach/ badaniach prowadzonych przez Zakład Wirusologii</w:t>
      </w:r>
      <w:r>
        <w:rPr>
          <w:rFonts w:ascii="Candara" w:hAnsi="Candara"/>
          <w:sz w:val="24"/>
          <w:szCs w:val="24"/>
        </w:rPr>
        <w:t>;</w:t>
      </w:r>
      <w:r w:rsidR="00E64F4A" w:rsidRPr="00E64F4A">
        <w:rPr>
          <w:rFonts w:ascii="Candara" w:hAnsi="Candara"/>
          <w:sz w:val="24"/>
          <w:szCs w:val="24"/>
        </w:rPr>
        <w:t xml:space="preserve"> </w:t>
      </w:r>
    </w:p>
    <w:p w14:paraId="0CE521CE" w14:textId="643082C7" w:rsidR="00E64F4A" w:rsidRPr="00E64F4A" w:rsidRDefault="0014531F" w:rsidP="00E64F4A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="00E64F4A" w:rsidRPr="00E64F4A">
        <w:rPr>
          <w:rFonts w:ascii="Candara" w:hAnsi="Candara"/>
          <w:sz w:val="24"/>
          <w:szCs w:val="24"/>
        </w:rPr>
        <w:t>erminowe sporządzanie raportów i sprawozdań na użytek pracodawcy i dla instytucji zewnętrznych</w:t>
      </w:r>
      <w:r>
        <w:rPr>
          <w:rFonts w:ascii="Candara" w:hAnsi="Candara"/>
          <w:sz w:val="24"/>
          <w:szCs w:val="24"/>
        </w:rPr>
        <w:t>.</w:t>
      </w:r>
    </w:p>
    <w:p w14:paraId="4AB5AE51" w14:textId="77777777" w:rsidR="00CB3D2E" w:rsidRPr="00CB3D2E" w:rsidRDefault="00CB3D2E" w:rsidP="00B56C05">
      <w:pPr>
        <w:pStyle w:val="Akapitzlist"/>
        <w:spacing w:line="23" w:lineRule="atLeast"/>
        <w:jc w:val="both"/>
        <w:rPr>
          <w:rFonts w:ascii="Candara" w:hAnsi="Candara" w:cstheme="majorHAnsi"/>
          <w:b/>
          <w:bCs/>
          <w:spacing w:val="-7"/>
          <w:sz w:val="24"/>
          <w:szCs w:val="24"/>
          <w:lang w:eastAsia="zh-CN"/>
        </w:rPr>
      </w:pPr>
    </w:p>
    <w:p w14:paraId="36ED4433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50C57849" w14:textId="1A5AFCE8" w:rsidR="003D09E2" w:rsidRPr="003D09E2" w:rsidRDefault="00CB3D2E" w:rsidP="0014531F">
      <w:pPr>
        <w:pStyle w:val="Akapitzlist"/>
        <w:numPr>
          <w:ilvl w:val="0"/>
          <w:numId w:val="19"/>
        </w:numPr>
        <w:spacing w:after="0"/>
        <w:ind w:left="1066" w:hanging="357"/>
        <w:jc w:val="both"/>
        <w:rPr>
          <w:rFonts w:ascii="Candara" w:hAnsi="Candara"/>
          <w:sz w:val="24"/>
          <w:szCs w:val="24"/>
        </w:rPr>
      </w:pPr>
      <w:r w:rsidRPr="00B56C05">
        <w:rPr>
          <w:rFonts w:ascii="Candara" w:hAnsi="Candara"/>
          <w:sz w:val="24"/>
          <w:szCs w:val="24"/>
        </w:rPr>
        <w:t>posiadanie czynnego prawa wykonywania zawodu diagnosty laboratoryjnego</w:t>
      </w:r>
      <w:r w:rsidR="003A408E">
        <w:rPr>
          <w:rFonts w:ascii="Candara" w:hAnsi="Candara"/>
          <w:sz w:val="24"/>
          <w:szCs w:val="24"/>
        </w:rPr>
        <w:t>;</w:t>
      </w:r>
    </w:p>
    <w:p w14:paraId="106970C4" w14:textId="69FF7B2F" w:rsidR="003D09E2" w:rsidRDefault="003D09E2" w:rsidP="0014531F">
      <w:pPr>
        <w:pStyle w:val="Akapitzlist"/>
        <w:numPr>
          <w:ilvl w:val="0"/>
          <w:numId w:val="19"/>
        </w:numPr>
        <w:spacing w:after="0"/>
        <w:ind w:left="1066" w:hanging="357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specjalizacja zgodna z wymaganiami Zespołu do spraw koordynacji sieci laboratoriów COVID  z dnia 12.01.2021 r.</w:t>
      </w:r>
      <w:r w:rsidR="002869C3">
        <w:rPr>
          <w:rFonts w:ascii="Candara" w:hAnsi="Candara"/>
          <w:sz w:val="24"/>
          <w:szCs w:val="24"/>
        </w:rPr>
        <w:t>;</w:t>
      </w:r>
      <w:r w:rsidR="0014531F" w:rsidRPr="0014531F">
        <w:rPr>
          <w:rFonts w:ascii="Candara" w:hAnsi="Candara"/>
          <w:sz w:val="24"/>
          <w:szCs w:val="24"/>
        </w:rPr>
        <w:t xml:space="preserve"> </w:t>
      </w:r>
      <w:r w:rsidR="0014531F" w:rsidRPr="00550381">
        <w:rPr>
          <w:rFonts w:ascii="Candara" w:hAnsi="Candara"/>
          <w:sz w:val="24"/>
          <w:szCs w:val="24"/>
        </w:rPr>
        <w:t>spośród wymienionych: laboratoryjnej diagnostyki medycznej; mikrobiologii medycznej; mikrobiologii, laboratoryjnej genetyki medycznej albo specjalizację lekarską z dziedziny diagnostyka laboratoryjna lub mikrobiologia lekarska</w:t>
      </w:r>
      <w:r w:rsidR="0014531F">
        <w:rPr>
          <w:rFonts w:ascii="Candara" w:hAnsi="Candara"/>
          <w:sz w:val="24"/>
          <w:szCs w:val="24"/>
        </w:rPr>
        <w:t>;</w:t>
      </w:r>
    </w:p>
    <w:p w14:paraId="4B6733AC" w14:textId="5729906B" w:rsidR="002869C3" w:rsidRPr="003D09E2" w:rsidRDefault="002869C3" w:rsidP="0014531F">
      <w:pPr>
        <w:pStyle w:val="Akapitzlist"/>
        <w:numPr>
          <w:ilvl w:val="0"/>
          <w:numId w:val="19"/>
        </w:numPr>
        <w:spacing w:after="0"/>
        <w:ind w:left="1066" w:hanging="357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doświadczenie w pracy w laboratorium diagnostycznym;</w:t>
      </w:r>
    </w:p>
    <w:p w14:paraId="76788E80" w14:textId="39AE8949" w:rsidR="002869C3" w:rsidRPr="002869C3" w:rsidRDefault="0014531F" w:rsidP="0014531F">
      <w:pPr>
        <w:numPr>
          <w:ilvl w:val="0"/>
          <w:numId w:val="13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/>
          <w:sz w:val="24"/>
          <w:szCs w:val="24"/>
        </w:rPr>
        <w:t>w</w:t>
      </w:r>
      <w:r w:rsidR="00AF03C9">
        <w:rPr>
          <w:rFonts w:ascii="Candara" w:hAnsi="Candara"/>
          <w:sz w:val="24"/>
          <w:szCs w:val="24"/>
        </w:rPr>
        <w:t>ykształcenie w</w:t>
      </w:r>
      <w:r w:rsidR="002869C3">
        <w:rPr>
          <w:rFonts w:ascii="Candara" w:hAnsi="Candara"/>
          <w:sz w:val="24"/>
          <w:szCs w:val="24"/>
        </w:rPr>
        <w:t xml:space="preserve">yższe </w:t>
      </w:r>
      <w:r w:rsidR="002869C3" w:rsidRPr="002869C3">
        <w:rPr>
          <w:rFonts w:ascii="Candara" w:hAnsi="Candara" w:cstheme="majorHAnsi"/>
          <w:spacing w:val="-7"/>
          <w:sz w:val="24"/>
          <w:szCs w:val="24"/>
        </w:rPr>
        <w:t xml:space="preserve">z zakresu nauk biologicznych, medycznych, weterynaryjnych lub </w:t>
      </w:r>
      <w:r w:rsidR="002869C3" w:rsidRPr="002869C3">
        <w:rPr>
          <w:rFonts w:ascii="Candara" w:hAnsi="Candara" w:cstheme="majorHAnsi"/>
          <w:spacing w:val="-7"/>
          <w:sz w:val="24"/>
          <w:szCs w:val="24"/>
        </w:rPr>
        <w:lastRenderedPageBreak/>
        <w:t>pokrewnych;</w:t>
      </w:r>
    </w:p>
    <w:p w14:paraId="32D35FDC" w14:textId="77777777" w:rsidR="003D09E2" w:rsidRPr="003D09E2" w:rsidRDefault="003D09E2" w:rsidP="003D09E2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550381">
        <w:rPr>
          <w:rFonts w:ascii="Candara" w:hAnsi="Candara"/>
          <w:sz w:val="24"/>
          <w:szCs w:val="24"/>
        </w:rPr>
        <w:t>nie może pełnić funkcji kierownika w innym laboratorium COVID włączonym do wykazu;</w:t>
      </w:r>
    </w:p>
    <w:p w14:paraId="721156EF" w14:textId="0925B376" w:rsidR="003D09E2" w:rsidRPr="003D09E2" w:rsidRDefault="003D09E2" w:rsidP="003D09E2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3D09E2">
        <w:rPr>
          <w:rFonts w:ascii="Candara" w:hAnsi="Candara"/>
          <w:sz w:val="24"/>
          <w:szCs w:val="24"/>
        </w:rPr>
        <w:t>umiejętność pracy w zespole</w:t>
      </w:r>
      <w:r w:rsidR="0014531F">
        <w:rPr>
          <w:rFonts w:ascii="Candara" w:hAnsi="Candara"/>
          <w:sz w:val="24"/>
          <w:szCs w:val="24"/>
        </w:rPr>
        <w:t>;</w:t>
      </w:r>
    </w:p>
    <w:p w14:paraId="1E40F644" w14:textId="0662733D" w:rsidR="003D09E2" w:rsidRPr="003D09E2" w:rsidRDefault="003D09E2" w:rsidP="003D09E2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3D09E2">
        <w:rPr>
          <w:rFonts w:ascii="Candara" w:hAnsi="Candara"/>
          <w:sz w:val="24"/>
          <w:szCs w:val="24"/>
        </w:rPr>
        <w:t>umiejętność podejmowania decyzji</w:t>
      </w:r>
      <w:r w:rsidR="0014531F">
        <w:rPr>
          <w:rFonts w:ascii="Candara" w:hAnsi="Candara"/>
          <w:sz w:val="24"/>
          <w:szCs w:val="24"/>
        </w:rPr>
        <w:t>;</w:t>
      </w:r>
    </w:p>
    <w:p w14:paraId="3D344C12" w14:textId="2DD5D489" w:rsidR="003D09E2" w:rsidRPr="003D09E2" w:rsidRDefault="003D09E2" w:rsidP="003D09E2">
      <w:pPr>
        <w:pStyle w:val="Akapitzlist"/>
        <w:numPr>
          <w:ilvl w:val="0"/>
          <w:numId w:val="19"/>
        </w:numPr>
        <w:ind w:left="1066" w:hanging="357"/>
        <w:jc w:val="both"/>
        <w:rPr>
          <w:rFonts w:ascii="Candara" w:hAnsi="Candara"/>
          <w:sz w:val="24"/>
          <w:szCs w:val="24"/>
        </w:rPr>
      </w:pPr>
      <w:r w:rsidRPr="003D09E2">
        <w:rPr>
          <w:rFonts w:ascii="Candara" w:hAnsi="Candara"/>
          <w:sz w:val="24"/>
          <w:szCs w:val="24"/>
        </w:rPr>
        <w:t>znajomość języka angielskiego</w:t>
      </w:r>
      <w:r w:rsidR="0014531F">
        <w:rPr>
          <w:rFonts w:ascii="Candara" w:hAnsi="Candara"/>
          <w:sz w:val="24"/>
          <w:szCs w:val="24"/>
        </w:rPr>
        <w:t>;</w:t>
      </w:r>
    </w:p>
    <w:p w14:paraId="134729C2" w14:textId="70964584" w:rsidR="00CB3D2E" w:rsidRPr="002869C3" w:rsidRDefault="00CB3D2E" w:rsidP="00B56C05">
      <w:pPr>
        <w:pStyle w:val="Akapitzlist"/>
        <w:numPr>
          <w:ilvl w:val="0"/>
          <w:numId w:val="21"/>
        </w:numPr>
        <w:autoSpaceDN w:val="0"/>
        <w:spacing w:line="23" w:lineRule="atLeast"/>
        <w:ind w:left="1066" w:hanging="357"/>
        <w:jc w:val="both"/>
        <w:rPr>
          <w:rFonts w:ascii="Candara" w:hAnsi="Candara"/>
          <w:spacing w:val="-7"/>
          <w:sz w:val="24"/>
          <w:szCs w:val="24"/>
        </w:rPr>
      </w:pPr>
      <w:r w:rsidRPr="00B56C05">
        <w:rPr>
          <w:rFonts w:ascii="Candara" w:hAnsi="Candara"/>
          <w:sz w:val="24"/>
          <w:szCs w:val="24"/>
        </w:rPr>
        <w:t>dokładność i bardzo dobra organizacja pracy</w:t>
      </w:r>
      <w:r w:rsidR="003A408E">
        <w:rPr>
          <w:rFonts w:ascii="Candara" w:hAnsi="Candara"/>
          <w:sz w:val="24"/>
          <w:szCs w:val="24"/>
        </w:rPr>
        <w:t>;</w:t>
      </w:r>
    </w:p>
    <w:p w14:paraId="4FF5C154" w14:textId="70FDC43F" w:rsidR="002869C3" w:rsidRPr="00B56C05" w:rsidRDefault="002869C3" w:rsidP="00B56C05">
      <w:pPr>
        <w:pStyle w:val="Akapitzlist"/>
        <w:numPr>
          <w:ilvl w:val="0"/>
          <w:numId w:val="21"/>
        </w:numPr>
        <w:autoSpaceDN w:val="0"/>
        <w:spacing w:line="23" w:lineRule="atLeast"/>
        <w:ind w:left="1066" w:hanging="357"/>
        <w:jc w:val="both"/>
        <w:rPr>
          <w:rFonts w:ascii="Candara" w:hAnsi="Candara"/>
          <w:spacing w:val="-7"/>
          <w:sz w:val="24"/>
          <w:szCs w:val="24"/>
        </w:rPr>
      </w:pPr>
      <w:r>
        <w:rPr>
          <w:rFonts w:ascii="Candara" w:hAnsi="Candara"/>
          <w:sz w:val="24"/>
          <w:szCs w:val="24"/>
        </w:rPr>
        <w:t>zaangażowanie w wykonywane obowiązki</w:t>
      </w:r>
      <w:r w:rsidR="0014531F">
        <w:rPr>
          <w:rFonts w:ascii="Candara" w:hAnsi="Candara"/>
          <w:sz w:val="24"/>
          <w:szCs w:val="24"/>
        </w:rPr>
        <w:t>.</w:t>
      </w:r>
    </w:p>
    <w:p w14:paraId="6F1982D0" w14:textId="77777777" w:rsidR="006C0EE4" w:rsidRDefault="006C0EE4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14:paraId="40BC6517" w14:textId="6C7FC61D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167F0331" w14:textId="525E9B33" w:rsidR="00CB3D2E" w:rsidRPr="00E64F4A" w:rsidRDefault="00CB3D2E" w:rsidP="00B56C05">
      <w:pPr>
        <w:pStyle w:val="Akapitzlist"/>
        <w:numPr>
          <w:ilvl w:val="0"/>
          <w:numId w:val="23"/>
        </w:numPr>
        <w:autoSpaceDN w:val="0"/>
        <w:spacing w:line="23" w:lineRule="atLeast"/>
        <w:ind w:left="1066" w:hanging="357"/>
        <w:jc w:val="both"/>
        <w:rPr>
          <w:rFonts w:ascii="Candara" w:hAnsi="Candara" w:cs="Calibri"/>
          <w:spacing w:val="-7"/>
          <w:sz w:val="24"/>
          <w:szCs w:val="24"/>
        </w:rPr>
      </w:pPr>
      <w:r w:rsidRPr="00B56C05">
        <w:rPr>
          <w:rFonts w:ascii="Candara" w:hAnsi="Candara"/>
          <w:sz w:val="24"/>
          <w:szCs w:val="24"/>
        </w:rPr>
        <w:t>doświadczenie w biologii molekularnej (real-</w:t>
      </w:r>
      <w:proofErr w:type="spellStart"/>
      <w:r w:rsidRPr="00B56C05">
        <w:rPr>
          <w:rFonts w:ascii="Candara" w:hAnsi="Candara"/>
          <w:sz w:val="24"/>
          <w:szCs w:val="24"/>
        </w:rPr>
        <w:t>time</w:t>
      </w:r>
      <w:proofErr w:type="spellEnd"/>
      <w:r w:rsidRPr="00B56C05">
        <w:rPr>
          <w:rFonts w:ascii="Candara" w:hAnsi="Candara"/>
          <w:sz w:val="24"/>
          <w:szCs w:val="24"/>
        </w:rPr>
        <w:t xml:space="preserve"> PCR)</w:t>
      </w:r>
      <w:r w:rsidR="0014531F">
        <w:rPr>
          <w:rFonts w:ascii="Candara" w:hAnsi="Candara"/>
          <w:sz w:val="24"/>
          <w:szCs w:val="24"/>
        </w:rPr>
        <w:t>;</w:t>
      </w:r>
    </w:p>
    <w:p w14:paraId="4DD82152" w14:textId="61A63748" w:rsidR="00E64F4A" w:rsidRPr="00E64F4A" w:rsidRDefault="00E64F4A" w:rsidP="00E64F4A">
      <w:pPr>
        <w:pStyle w:val="Akapitzlist"/>
        <w:numPr>
          <w:ilvl w:val="0"/>
          <w:numId w:val="23"/>
        </w:numPr>
        <w:autoSpaceDN w:val="0"/>
        <w:spacing w:line="23" w:lineRule="atLeast"/>
        <w:ind w:left="1066" w:hanging="357"/>
        <w:jc w:val="both"/>
        <w:rPr>
          <w:rFonts w:ascii="Candara" w:hAnsi="Candara"/>
          <w:sz w:val="24"/>
          <w:szCs w:val="24"/>
        </w:rPr>
      </w:pPr>
      <w:r w:rsidRPr="00E64F4A">
        <w:rPr>
          <w:rFonts w:ascii="Candara" w:hAnsi="Candara"/>
          <w:sz w:val="24"/>
          <w:szCs w:val="24"/>
        </w:rPr>
        <w:t>doświadczeni</w:t>
      </w:r>
      <w:r w:rsidR="0014531F">
        <w:rPr>
          <w:rFonts w:ascii="Candara" w:hAnsi="Candara"/>
          <w:sz w:val="24"/>
          <w:szCs w:val="24"/>
        </w:rPr>
        <w:t>e</w:t>
      </w:r>
      <w:r w:rsidRPr="00E64F4A">
        <w:rPr>
          <w:rFonts w:ascii="Candara" w:hAnsi="Candara"/>
          <w:sz w:val="24"/>
          <w:szCs w:val="24"/>
        </w:rPr>
        <w:t xml:space="preserve"> w  pracy  w medycznym laboratorium diagnostycznym, w tym </w:t>
      </w:r>
      <w:r w:rsidR="0014531F">
        <w:rPr>
          <w:rFonts w:ascii="Candara" w:hAnsi="Candara"/>
          <w:sz w:val="24"/>
          <w:szCs w:val="24"/>
        </w:rPr>
        <w:t>na stanowisku</w:t>
      </w:r>
      <w:r w:rsidRPr="00E64F4A">
        <w:rPr>
          <w:rFonts w:ascii="Candara" w:hAnsi="Candara"/>
          <w:sz w:val="24"/>
          <w:szCs w:val="24"/>
        </w:rPr>
        <w:t xml:space="preserve"> Kierownika Pracowni;</w:t>
      </w:r>
    </w:p>
    <w:p w14:paraId="7E817B65" w14:textId="77777777" w:rsidR="00E64F4A" w:rsidRPr="00E64F4A" w:rsidRDefault="00E64F4A" w:rsidP="00E64F4A">
      <w:pPr>
        <w:pStyle w:val="Akapitzlist"/>
        <w:numPr>
          <w:ilvl w:val="0"/>
          <w:numId w:val="23"/>
        </w:numPr>
        <w:autoSpaceDN w:val="0"/>
        <w:spacing w:line="23" w:lineRule="atLeast"/>
        <w:ind w:left="1066" w:hanging="357"/>
        <w:jc w:val="both"/>
        <w:rPr>
          <w:rFonts w:ascii="Candara" w:hAnsi="Candara"/>
          <w:sz w:val="24"/>
          <w:szCs w:val="24"/>
        </w:rPr>
      </w:pPr>
      <w:r w:rsidRPr="00E64F4A">
        <w:rPr>
          <w:rFonts w:ascii="Candara" w:hAnsi="Candara"/>
          <w:sz w:val="24"/>
          <w:szCs w:val="24"/>
        </w:rPr>
        <w:t>doświadczenie w walidacji metod diagnostyki zakażeń wirusowych;</w:t>
      </w:r>
    </w:p>
    <w:p w14:paraId="4867D531" w14:textId="77777777" w:rsidR="00E64F4A" w:rsidRPr="00E64F4A" w:rsidRDefault="00E64F4A" w:rsidP="00E64F4A">
      <w:pPr>
        <w:pStyle w:val="Akapitzlist"/>
        <w:numPr>
          <w:ilvl w:val="0"/>
          <w:numId w:val="23"/>
        </w:numPr>
        <w:autoSpaceDN w:val="0"/>
        <w:spacing w:line="23" w:lineRule="atLeast"/>
        <w:ind w:left="1066" w:hanging="357"/>
        <w:jc w:val="both"/>
        <w:rPr>
          <w:rFonts w:ascii="Candara" w:hAnsi="Candara"/>
          <w:sz w:val="24"/>
          <w:szCs w:val="24"/>
        </w:rPr>
      </w:pPr>
      <w:r w:rsidRPr="00E64F4A">
        <w:rPr>
          <w:rFonts w:ascii="Candara" w:hAnsi="Candara"/>
          <w:sz w:val="24"/>
          <w:szCs w:val="24"/>
        </w:rPr>
        <w:t>doświadczenie w publikacji wyników badań w czasopismach naukowych.</w:t>
      </w:r>
    </w:p>
    <w:p w14:paraId="526A8A3F" w14:textId="77777777" w:rsidR="00E64F4A" w:rsidRDefault="00E64F4A" w:rsidP="00E64F4A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21AA2E7E" w14:textId="77777777" w:rsidR="00CB3D2E" w:rsidRDefault="00CB3D2E" w:rsidP="00CB3D2E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18C65A63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0C864DCD" w14:textId="77777777" w:rsidR="006C0EE4" w:rsidRDefault="006C0EE4" w:rsidP="00B56C05">
      <w:pPr>
        <w:pStyle w:val="Akapitzlist"/>
        <w:numPr>
          <w:ilvl w:val="0"/>
          <w:numId w:val="4"/>
        </w:numPr>
        <w:spacing w:line="23" w:lineRule="atLeast"/>
        <w:ind w:left="1066"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1763700A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5CCDFCCF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176F885C" w14:textId="77777777" w:rsidR="00802B3F" w:rsidRPr="00802B3F" w:rsidRDefault="00802B3F" w:rsidP="00802B3F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02B3F">
        <w:rPr>
          <w:rFonts w:ascii="Candara" w:hAnsi="Candara" w:cstheme="majorHAnsi"/>
          <w:sz w:val="24"/>
          <w:szCs w:val="24"/>
        </w:rPr>
        <w:t>Oświadczenie – zgoda na udział w rekrutacji, stanowiące załącznik do ogłoszenia.</w:t>
      </w:r>
    </w:p>
    <w:p w14:paraId="2CCEFC0D" w14:textId="77777777" w:rsidR="00802B3F" w:rsidRPr="00B1761F" w:rsidRDefault="00802B3F" w:rsidP="00802B3F">
      <w:pPr>
        <w:pStyle w:val="Akapitzlist"/>
        <w:spacing w:line="240" w:lineRule="auto"/>
        <w:ind w:left="281"/>
        <w:jc w:val="both"/>
        <w:rPr>
          <w:rFonts w:ascii="Candara" w:hAnsi="Candara" w:cstheme="majorHAnsi"/>
        </w:rPr>
      </w:pPr>
    </w:p>
    <w:p w14:paraId="1BA85544" w14:textId="77777777" w:rsidR="00802B3F" w:rsidRPr="008C7B02" w:rsidRDefault="00802B3F" w:rsidP="00802B3F">
      <w:pPr>
        <w:pStyle w:val="Akapitzlist"/>
        <w:spacing w:after="120" w:line="240" w:lineRule="auto"/>
        <w:ind w:left="0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2917B4B9" w14:textId="77777777" w:rsidR="00067D1B" w:rsidRPr="007F0490" w:rsidRDefault="00067D1B" w:rsidP="00067D1B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0D7CDD93" w14:textId="77777777" w:rsidR="00067D1B" w:rsidRPr="007F0490" w:rsidRDefault="00067D1B" w:rsidP="00067D1B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0A4D0501" w14:textId="77777777" w:rsidR="00067D1B" w:rsidRPr="00A34826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Umowę o pracę</w:t>
      </w:r>
      <w:r>
        <w:rPr>
          <w:rFonts w:ascii="Candara" w:hAnsi="Candara" w:cstheme="majorHAnsi"/>
          <w:sz w:val="24"/>
          <w:szCs w:val="24"/>
        </w:rPr>
        <w:t xml:space="preserve"> </w:t>
      </w:r>
      <w:r w:rsidRPr="00A34826">
        <w:rPr>
          <w:rFonts w:ascii="Candara" w:hAnsi="Candara" w:cstheme="majorHAnsi"/>
          <w:sz w:val="24"/>
          <w:szCs w:val="24"/>
        </w:rPr>
        <w:t xml:space="preserve">na </w:t>
      </w:r>
      <w:r>
        <w:rPr>
          <w:rFonts w:ascii="Candara" w:hAnsi="Candara" w:cstheme="majorHAnsi"/>
          <w:sz w:val="24"/>
          <w:szCs w:val="24"/>
        </w:rPr>
        <w:t>pełen etat</w:t>
      </w:r>
      <w:r w:rsidRPr="00A34826">
        <w:rPr>
          <w:rFonts w:ascii="Candara" w:hAnsi="Candara" w:cstheme="majorHAnsi"/>
          <w:sz w:val="24"/>
          <w:szCs w:val="24"/>
        </w:rPr>
        <w:t>.</w:t>
      </w:r>
    </w:p>
    <w:p w14:paraId="47C5BE78" w14:textId="77777777" w:rsidR="00067D1B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0828E9E6" w14:textId="77777777" w:rsidR="00067D1B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24A1CA0A" w14:textId="77777777" w:rsidR="00067D1B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14:paraId="6DD09EEC" w14:textId="77777777" w:rsidR="00067D1B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14:paraId="776DB3E6" w14:textId="77777777" w:rsidR="00067D1B" w:rsidRPr="00417258" w:rsidRDefault="00067D1B" w:rsidP="00067D1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469B7B9C" w14:textId="77777777" w:rsidR="00067D1B" w:rsidRPr="00417258" w:rsidRDefault="00067D1B" w:rsidP="00067D1B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55E1EFA7" w14:textId="77777777" w:rsidR="00067D1B" w:rsidRDefault="00067D1B" w:rsidP="00067D1B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57B3CDA8" w14:textId="4A2C8ADD" w:rsidR="00067D1B" w:rsidRPr="00067D1B" w:rsidRDefault="00067D1B" w:rsidP="00067D1B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067D1B">
        <w:rPr>
          <w:rFonts w:ascii="Candara" w:hAnsi="Candara" w:cstheme="majorHAnsi"/>
          <w:sz w:val="24"/>
          <w:szCs w:val="24"/>
        </w:rPr>
        <w:lastRenderedPageBreak/>
        <w:t xml:space="preserve">Dokumenty aplikacyjne można składać drogą elektroniczną na adres e-mail: </w:t>
      </w:r>
      <w:hyperlink r:id="rId8" w:history="1">
        <w:r w:rsidRPr="00067D1B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Pr="00067D1B">
        <w:rPr>
          <w:rFonts w:ascii="Candara" w:hAnsi="Candara" w:cstheme="majorHAnsi"/>
          <w:sz w:val="24"/>
          <w:szCs w:val="24"/>
        </w:rPr>
        <w:t xml:space="preserve">  w terminie do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="00802B3F">
        <w:rPr>
          <w:rFonts w:ascii="Candara" w:hAnsi="Candara" w:cstheme="majorHAnsi"/>
          <w:b/>
          <w:sz w:val="24"/>
          <w:szCs w:val="24"/>
        </w:rPr>
        <w:t xml:space="preserve"> </w:t>
      </w:r>
      <w:r w:rsidR="00AF03C9">
        <w:rPr>
          <w:rFonts w:ascii="Candara" w:hAnsi="Candara" w:cstheme="majorHAnsi"/>
          <w:b/>
          <w:sz w:val="24"/>
          <w:szCs w:val="24"/>
        </w:rPr>
        <w:t>1</w:t>
      </w:r>
      <w:r w:rsidR="002E62A6">
        <w:rPr>
          <w:rFonts w:ascii="Candara" w:hAnsi="Candara" w:cstheme="majorHAnsi"/>
          <w:b/>
          <w:sz w:val="24"/>
          <w:szCs w:val="24"/>
        </w:rPr>
        <w:t>7</w:t>
      </w:r>
      <w:r w:rsidR="00802B3F">
        <w:rPr>
          <w:rFonts w:ascii="Candara" w:hAnsi="Candara" w:cstheme="majorHAnsi"/>
          <w:b/>
          <w:sz w:val="24"/>
          <w:szCs w:val="24"/>
        </w:rPr>
        <w:t xml:space="preserve">.03.2021 </w:t>
      </w:r>
      <w:r>
        <w:rPr>
          <w:rFonts w:ascii="Candara" w:hAnsi="Candara" w:cstheme="majorHAnsi"/>
          <w:b/>
          <w:sz w:val="24"/>
          <w:szCs w:val="24"/>
        </w:rPr>
        <w:t>r.</w:t>
      </w:r>
    </w:p>
    <w:p w14:paraId="27E586C4" w14:textId="3B3C29BB" w:rsidR="00067D1B" w:rsidRPr="003A408E" w:rsidRDefault="00067D1B" w:rsidP="00B56C05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</w:t>
      </w:r>
      <w:r w:rsidRPr="003A408E">
        <w:rPr>
          <w:rFonts w:ascii="Candara" w:hAnsi="Candara" w:cstheme="majorHAnsi"/>
          <w:b/>
          <w:sz w:val="24"/>
          <w:szCs w:val="24"/>
        </w:rPr>
        <w:t xml:space="preserve">„Konkurs na stanowiska </w:t>
      </w:r>
      <w:r w:rsidR="00802B3F">
        <w:rPr>
          <w:rFonts w:ascii="Candara" w:hAnsi="Candara" w:cstheme="majorHAnsi"/>
          <w:b/>
          <w:sz w:val="24"/>
          <w:szCs w:val="24"/>
          <w:lang w:eastAsia="pl-PL"/>
        </w:rPr>
        <w:t>kierownika laboratorium</w:t>
      </w:r>
      <w:r w:rsidR="00B56C05" w:rsidRPr="003A408E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="00B56C05" w:rsidRPr="003A408E">
        <w:rPr>
          <w:rFonts w:ascii="Candara" w:hAnsi="Candara" w:cs="Times New Roman"/>
          <w:b/>
          <w:bCs/>
          <w:sz w:val="24"/>
          <w:szCs w:val="24"/>
          <w:lang w:eastAsia="pl-PL"/>
        </w:rPr>
        <w:t xml:space="preserve">do badań </w:t>
      </w:r>
      <w:r w:rsidR="00B56C05" w:rsidRPr="003A408E">
        <w:rPr>
          <w:rFonts w:ascii="Candara" w:hAnsi="Candara" w:cs="Times New Roman"/>
          <w:b/>
          <w:bCs/>
          <w:sz w:val="24"/>
          <w:szCs w:val="24"/>
          <w:lang w:eastAsia="pl-PL"/>
        </w:rPr>
        <w:br/>
        <w:t>w kierunku SARS-CoV-2</w:t>
      </w:r>
      <w:r w:rsidRPr="003A408E">
        <w:rPr>
          <w:rFonts w:ascii="Candara" w:hAnsi="Candara" w:cstheme="majorHAnsi"/>
          <w:b/>
          <w:sz w:val="24"/>
          <w:szCs w:val="24"/>
        </w:rPr>
        <w:t>”.</w:t>
      </w:r>
    </w:p>
    <w:p w14:paraId="2B6FD3CA" w14:textId="77777777" w:rsidR="00067D1B" w:rsidRPr="003A408E" w:rsidRDefault="00067D1B" w:rsidP="00067D1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14:paraId="7C1CA3E7" w14:textId="77777777" w:rsidR="00067D1B" w:rsidRPr="007F0490" w:rsidRDefault="00067D1B" w:rsidP="00802B3F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71C8C59B" w14:textId="77777777" w:rsidR="00067D1B" w:rsidRPr="007F0490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3E51D2B4" w14:textId="77777777" w:rsidR="00067D1B" w:rsidRPr="007F0490" w:rsidRDefault="00067D1B" w:rsidP="00067D1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640D25EB" w14:textId="77777777" w:rsidR="00067D1B" w:rsidRPr="007F0490" w:rsidRDefault="00067D1B" w:rsidP="00067D1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6774A31A" w14:textId="77777777" w:rsidR="00067D1B" w:rsidRPr="007F0490" w:rsidRDefault="00067D1B" w:rsidP="00067D1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00A20A85" w14:textId="77777777" w:rsidR="00067D1B" w:rsidRPr="007F0490" w:rsidRDefault="00067D1B" w:rsidP="00802B3F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637A3D46" w14:textId="1FD9B01A" w:rsidR="00067D1B" w:rsidRPr="0014531F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Narodowy Instytut Zdrowia Publicznego – Państwowy Zakład Higieny zastrzega sobie prawo </w:t>
      </w:r>
      <w:r w:rsidRPr="0014531F">
        <w:rPr>
          <w:rFonts w:ascii="Candara" w:hAnsi="Candara" w:cstheme="majorHAnsi"/>
          <w:sz w:val="24"/>
          <w:szCs w:val="24"/>
        </w:rPr>
        <w:t>unieważnienia konkursu bez podania przyczyny.</w:t>
      </w:r>
    </w:p>
    <w:p w14:paraId="7D459F8C" w14:textId="77777777" w:rsidR="00802B3F" w:rsidRPr="0014531F" w:rsidRDefault="00802B3F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4971D6DE" w14:textId="77777777" w:rsidR="00802B3F" w:rsidRPr="0014531F" w:rsidRDefault="00802B3F" w:rsidP="00802B3F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14531F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2F4CDA51" w14:textId="77777777" w:rsidR="00802B3F" w:rsidRPr="0014531F" w:rsidRDefault="00802B3F" w:rsidP="00802B3F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14531F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14531F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14531F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32601CD5" w14:textId="77777777" w:rsidR="00802B3F" w:rsidRPr="0014531F" w:rsidRDefault="00802B3F" w:rsidP="00802B3F">
      <w:pPr>
        <w:jc w:val="both"/>
        <w:rPr>
          <w:rFonts w:ascii="Candara" w:hAnsi="Candara"/>
          <w:iCs/>
          <w:sz w:val="24"/>
          <w:szCs w:val="24"/>
        </w:rPr>
      </w:pPr>
    </w:p>
    <w:p w14:paraId="2C3EF531" w14:textId="77777777" w:rsidR="00802B3F" w:rsidRPr="0014531F" w:rsidRDefault="00802B3F" w:rsidP="00802B3F">
      <w:pPr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 xml:space="preserve">Zgodnie z art. 13 ust. 1 Ogólnego Rozporządzenia o Ochronie Danych (RODO) informujemy, że: </w:t>
      </w:r>
    </w:p>
    <w:p w14:paraId="06511C2A" w14:textId="77777777" w:rsidR="00802B3F" w:rsidRPr="0014531F" w:rsidRDefault="00802B3F" w:rsidP="00802B3F">
      <w:pPr>
        <w:widowControl/>
        <w:numPr>
          <w:ilvl w:val="0"/>
          <w:numId w:val="24"/>
        </w:numPr>
        <w:suppressAutoHyphens w:val="0"/>
        <w:autoSpaceDE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>Administratorem danych osobowych kandydatów do pracy jest</w:t>
      </w:r>
      <w:r w:rsidRPr="0014531F">
        <w:rPr>
          <w:rStyle w:val="Pogrubienie"/>
          <w:rFonts w:ascii="Candara" w:hAnsi="Candara"/>
          <w:iCs/>
          <w:sz w:val="24"/>
          <w:szCs w:val="24"/>
        </w:rPr>
        <w:t xml:space="preserve"> </w:t>
      </w:r>
      <w:r w:rsidRPr="0014531F">
        <w:rPr>
          <w:rFonts w:ascii="Candara" w:hAnsi="Candara"/>
          <w:iCs/>
          <w:sz w:val="24"/>
          <w:szCs w:val="24"/>
        </w:rPr>
        <w:t>Narodowy Instytut Zdrowia Publicznego - Państwowy Zakład Higieny (NIZP-PZH) z siedzibą w ul. Chocimska 24, 00-791 Warszawa;</w:t>
      </w:r>
    </w:p>
    <w:p w14:paraId="70B2360C" w14:textId="77777777" w:rsidR="00802B3F" w:rsidRPr="0014531F" w:rsidRDefault="00802B3F" w:rsidP="00802B3F">
      <w:pPr>
        <w:widowControl/>
        <w:numPr>
          <w:ilvl w:val="0"/>
          <w:numId w:val="24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14531F">
          <w:rPr>
            <w:rStyle w:val="Hipercze"/>
            <w:rFonts w:ascii="Candara" w:hAnsi="Candara"/>
            <w:iCs/>
            <w:color w:val="auto"/>
            <w:sz w:val="24"/>
            <w:szCs w:val="24"/>
            <w:u w:val="none"/>
          </w:rPr>
          <w:t>iod@pzh.gov.pl</w:t>
        </w:r>
      </w:hyperlink>
      <w:r w:rsidRPr="0014531F">
        <w:rPr>
          <w:rStyle w:val="header-contact-email"/>
          <w:rFonts w:ascii="Candara" w:hAnsi="Candara"/>
          <w:iCs/>
          <w:sz w:val="24"/>
          <w:szCs w:val="24"/>
        </w:rPr>
        <w:t>;</w:t>
      </w:r>
    </w:p>
    <w:p w14:paraId="7FD04C70" w14:textId="77777777" w:rsidR="00802B3F" w:rsidRPr="0014531F" w:rsidRDefault="00802B3F" w:rsidP="00802B3F">
      <w:pPr>
        <w:widowControl/>
        <w:numPr>
          <w:ilvl w:val="0"/>
          <w:numId w:val="24"/>
        </w:numPr>
        <w:suppressAutoHyphens w:val="0"/>
        <w:autoSpaceDE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75115C0C" w14:textId="77777777" w:rsidR="00802B3F" w:rsidRPr="0014531F" w:rsidRDefault="00802B3F" w:rsidP="00802B3F">
      <w:pPr>
        <w:widowControl/>
        <w:numPr>
          <w:ilvl w:val="0"/>
          <w:numId w:val="24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36051FD6" w14:textId="77777777" w:rsidR="00802B3F" w:rsidRPr="0014531F" w:rsidRDefault="00802B3F" w:rsidP="00802B3F">
      <w:pPr>
        <w:widowControl/>
        <w:numPr>
          <w:ilvl w:val="0"/>
          <w:numId w:val="24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>Administrator nie zamierza przekazywać Państwa danych osobowych do państwa trzeciego lub organizacji międzynarodowej.</w:t>
      </w:r>
    </w:p>
    <w:p w14:paraId="7DA328BC" w14:textId="77777777" w:rsidR="00802B3F" w:rsidRPr="0014531F" w:rsidRDefault="00802B3F" w:rsidP="00802B3F">
      <w:pPr>
        <w:widowControl/>
        <w:numPr>
          <w:ilvl w:val="0"/>
          <w:numId w:val="24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lastRenderedPageBreak/>
        <w:t>Mają Państwo prawo uzyskać kopię swoich danych osobowych w siedzibie Administratora.</w:t>
      </w:r>
    </w:p>
    <w:p w14:paraId="775EA5E3" w14:textId="77777777" w:rsidR="00802B3F" w:rsidRPr="0014531F" w:rsidRDefault="00802B3F" w:rsidP="00802B3F">
      <w:pPr>
        <w:jc w:val="both"/>
        <w:rPr>
          <w:rFonts w:ascii="Candara" w:hAnsi="Candara"/>
          <w:iCs/>
          <w:sz w:val="24"/>
          <w:szCs w:val="24"/>
        </w:rPr>
      </w:pPr>
    </w:p>
    <w:p w14:paraId="050EDD65" w14:textId="77777777" w:rsidR="00802B3F" w:rsidRPr="0014531F" w:rsidRDefault="00802B3F" w:rsidP="00802B3F">
      <w:pPr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>Dodatkowo zgodnie z art. 13 ust. 2 RODO informujemy, że:</w:t>
      </w:r>
    </w:p>
    <w:p w14:paraId="26501CC5" w14:textId="77777777" w:rsidR="00802B3F" w:rsidRPr="0014531F" w:rsidRDefault="00802B3F" w:rsidP="00802B3F">
      <w:pPr>
        <w:pStyle w:val="Akapitzlist"/>
        <w:numPr>
          <w:ilvl w:val="3"/>
          <w:numId w:val="24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>Państwa dane osobowe będą przechowywane przez okres prowadzenia naboru na wolne stanowisko pracy, nie dłużej niż przez okres 90 dni liczonych od dnia zakończenia procesu naboru.</w:t>
      </w:r>
    </w:p>
    <w:p w14:paraId="6A6C8A6E" w14:textId="77777777" w:rsidR="00802B3F" w:rsidRPr="0014531F" w:rsidRDefault="00802B3F" w:rsidP="00802B3F">
      <w:pPr>
        <w:pStyle w:val="Akapitzlist"/>
        <w:numPr>
          <w:ilvl w:val="3"/>
          <w:numId w:val="24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>Przysługuje Państwu prawo dostępu do treści swoich danych, ich sprostowania, usunięcia danych lub ograniczenia przetwarzania, a także prawo do wniesienia skargi do organu nadzorczego, tj. Prezesa Urzędu Ochrony Danych Osobowych.</w:t>
      </w:r>
    </w:p>
    <w:p w14:paraId="61078822" w14:textId="77777777" w:rsidR="00802B3F" w:rsidRPr="0014531F" w:rsidRDefault="00802B3F" w:rsidP="00802B3F">
      <w:pPr>
        <w:pStyle w:val="Akapitzlist"/>
        <w:numPr>
          <w:ilvl w:val="3"/>
          <w:numId w:val="24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78FE68F3" w14:textId="77777777" w:rsidR="00802B3F" w:rsidRPr="0014531F" w:rsidRDefault="00802B3F" w:rsidP="00802B3F">
      <w:pPr>
        <w:pStyle w:val="Akapitzlist"/>
        <w:numPr>
          <w:ilvl w:val="3"/>
          <w:numId w:val="24"/>
        </w:numPr>
        <w:spacing w:after="0" w:line="23" w:lineRule="atLeast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14531F">
        <w:rPr>
          <w:rFonts w:ascii="Candara" w:hAnsi="Candara"/>
          <w:iCs/>
          <w:sz w:val="24"/>
          <w:szCs w:val="24"/>
        </w:rPr>
        <w:t xml:space="preserve"> </w:t>
      </w:r>
      <w:r w:rsidRPr="0014531F">
        <w:rPr>
          <w:rFonts w:ascii="Candara" w:hAnsi="Candara" w:cs="Arial"/>
          <w:iCs/>
          <w:sz w:val="24"/>
          <w:szCs w:val="24"/>
        </w:rPr>
        <w:t>Administrator nie podejmuje decyzji w sposób zautomatyzowany w oparciu o Państwa dane osobowe</w:t>
      </w:r>
      <w:r w:rsidRPr="0014531F">
        <w:rPr>
          <w:rFonts w:ascii="Candara" w:hAnsi="Candara"/>
          <w:iCs/>
          <w:sz w:val="24"/>
          <w:szCs w:val="24"/>
        </w:rPr>
        <w:t>.</w:t>
      </w:r>
    </w:p>
    <w:p w14:paraId="530D21FF" w14:textId="77777777" w:rsidR="00802B3F" w:rsidRPr="0014531F" w:rsidRDefault="00802B3F" w:rsidP="00802B3F">
      <w:pPr>
        <w:spacing w:line="23" w:lineRule="atLeast"/>
        <w:jc w:val="both"/>
        <w:rPr>
          <w:rFonts w:ascii="Candara" w:hAnsi="Candara" w:cstheme="majorHAnsi"/>
          <w:b/>
          <w:iCs/>
          <w:sz w:val="24"/>
          <w:szCs w:val="24"/>
        </w:rPr>
      </w:pPr>
    </w:p>
    <w:p w14:paraId="39DE06E2" w14:textId="77777777" w:rsidR="00802B3F" w:rsidRPr="0014531F" w:rsidRDefault="00802B3F" w:rsidP="00802B3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14531F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15BADE60" w14:textId="77777777" w:rsidR="00802B3F" w:rsidRPr="0014531F" w:rsidRDefault="00802B3F" w:rsidP="00802B3F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14531F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14531F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14531F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3CF1CD49" w14:textId="77777777" w:rsidR="00802B3F" w:rsidRPr="0014531F" w:rsidRDefault="00802B3F" w:rsidP="00802B3F">
      <w:pPr>
        <w:pStyle w:val="Akapitzlist"/>
        <w:spacing w:after="0" w:line="23" w:lineRule="atLeast"/>
        <w:jc w:val="both"/>
        <w:rPr>
          <w:rFonts w:ascii="Candara" w:hAnsi="Candara"/>
          <w:sz w:val="24"/>
          <w:szCs w:val="24"/>
        </w:rPr>
      </w:pPr>
    </w:p>
    <w:p w14:paraId="638D7FAB" w14:textId="77777777" w:rsidR="00067D1B" w:rsidRPr="0014531F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sectPr w:rsidR="00067D1B" w:rsidRPr="0014531F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F43E" w14:textId="77777777" w:rsidR="003F4ACF" w:rsidRDefault="003F4ACF">
      <w:r>
        <w:separator/>
      </w:r>
    </w:p>
  </w:endnote>
  <w:endnote w:type="continuationSeparator" w:id="0">
    <w:p w14:paraId="6247D548" w14:textId="77777777" w:rsidR="003F4ACF" w:rsidRDefault="003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416C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14:paraId="0336B00B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14:paraId="640C475F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461AFC41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144C13F2" w14:textId="77777777"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B998" w14:textId="77777777" w:rsidR="003F4ACF" w:rsidRDefault="003F4ACF">
      <w:r>
        <w:separator/>
      </w:r>
    </w:p>
  </w:footnote>
  <w:footnote w:type="continuationSeparator" w:id="0">
    <w:p w14:paraId="420A5E11" w14:textId="77777777" w:rsidR="003F4ACF" w:rsidRDefault="003F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AD0D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543B2E5" wp14:editId="0132C706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09DDC4" wp14:editId="598D5E9A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C8B30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89D"/>
    <w:multiLevelType w:val="hybridMultilevel"/>
    <w:tmpl w:val="2E0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E55A87"/>
    <w:multiLevelType w:val="hybridMultilevel"/>
    <w:tmpl w:val="6122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2DEB"/>
    <w:multiLevelType w:val="hybridMultilevel"/>
    <w:tmpl w:val="946A30D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4B2826"/>
    <w:multiLevelType w:val="hybridMultilevel"/>
    <w:tmpl w:val="0494DB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E2C27"/>
    <w:multiLevelType w:val="hybridMultilevel"/>
    <w:tmpl w:val="0B68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B52148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3910"/>
    <w:multiLevelType w:val="hybridMultilevel"/>
    <w:tmpl w:val="C6CE88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F238E3"/>
    <w:multiLevelType w:val="hybridMultilevel"/>
    <w:tmpl w:val="2B28E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C32C9"/>
    <w:multiLevelType w:val="hybridMultilevel"/>
    <w:tmpl w:val="211EDA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3E560F"/>
    <w:multiLevelType w:val="hybridMultilevel"/>
    <w:tmpl w:val="64CC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024D"/>
    <w:multiLevelType w:val="hybridMultilevel"/>
    <w:tmpl w:val="0B96C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1E095C"/>
    <w:multiLevelType w:val="hybridMultilevel"/>
    <w:tmpl w:val="6A0EF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1093"/>
    <w:multiLevelType w:val="hybridMultilevel"/>
    <w:tmpl w:val="93243F66"/>
    <w:lvl w:ilvl="0" w:tplc="B92C8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64DCD"/>
    <w:multiLevelType w:val="hybridMultilevel"/>
    <w:tmpl w:val="A2CCF56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71A71CC"/>
    <w:multiLevelType w:val="hybridMultilevel"/>
    <w:tmpl w:val="FA46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E37D4"/>
    <w:multiLevelType w:val="hybridMultilevel"/>
    <w:tmpl w:val="8F56508E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8"/>
  </w:num>
  <w:num w:numId="5">
    <w:abstractNumId w:val="2"/>
  </w:num>
  <w:num w:numId="6">
    <w:abstractNumId w:val="19"/>
  </w:num>
  <w:num w:numId="7">
    <w:abstractNumId w:val="18"/>
  </w:num>
  <w:num w:numId="8">
    <w:abstractNumId w:val="0"/>
  </w:num>
  <w:num w:numId="9">
    <w:abstractNumId w:val="10"/>
  </w:num>
  <w:num w:numId="10">
    <w:abstractNumId w:val="14"/>
  </w:num>
  <w:num w:numId="11">
    <w:abstractNumId w:val="13"/>
  </w:num>
  <w:num w:numId="12">
    <w:abstractNumId w:val="17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9"/>
  </w:num>
  <w:num w:numId="17">
    <w:abstractNumId w:val="16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5"/>
  </w:num>
  <w:num w:numId="22">
    <w:abstractNumId w:val="5"/>
  </w:num>
  <w:num w:numId="23">
    <w:abstractNumId w:val="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67D1B"/>
    <w:rsid w:val="00107C13"/>
    <w:rsid w:val="00115CE1"/>
    <w:rsid w:val="0014531F"/>
    <w:rsid w:val="00180A8E"/>
    <w:rsid w:val="002869C3"/>
    <w:rsid w:val="002D535C"/>
    <w:rsid w:val="002E62A6"/>
    <w:rsid w:val="003A408E"/>
    <w:rsid w:val="003D09E2"/>
    <w:rsid w:val="003F4ACF"/>
    <w:rsid w:val="004A1095"/>
    <w:rsid w:val="005110DD"/>
    <w:rsid w:val="005A7F50"/>
    <w:rsid w:val="005B0376"/>
    <w:rsid w:val="006C0EE4"/>
    <w:rsid w:val="007E1C56"/>
    <w:rsid w:val="00802B3F"/>
    <w:rsid w:val="00843453"/>
    <w:rsid w:val="008809AA"/>
    <w:rsid w:val="009E2242"/>
    <w:rsid w:val="009F548A"/>
    <w:rsid w:val="00AA21FD"/>
    <w:rsid w:val="00AF03C9"/>
    <w:rsid w:val="00B14CB0"/>
    <w:rsid w:val="00B56C05"/>
    <w:rsid w:val="00B804BE"/>
    <w:rsid w:val="00B9586B"/>
    <w:rsid w:val="00BE05A5"/>
    <w:rsid w:val="00BE546C"/>
    <w:rsid w:val="00C84A57"/>
    <w:rsid w:val="00CB3D2E"/>
    <w:rsid w:val="00D1733B"/>
    <w:rsid w:val="00DA48AE"/>
    <w:rsid w:val="00E64F4A"/>
    <w:rsid w:val="00E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C65C6A"/>
  <w15:docId w15:val="{2A93B2EB-076C-4437-B89F-E35FEC8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802B3F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header-contact-email">
    <w:name w:val="header-contact-email"/>
    <w:basedOn w:val="Domylnaczcionkaakapitu"/>
    <w:rsid w:val="00802B3F"/>
  </w:style>
  <w:style w:type="character" w:styleId="Pogrubienie">
    <w:name w:val="Strong"/>
    <w:basedOn w:val="Domylnaczcionkaakapitu"/>
    <w:uiPriority w:val="22"/>
    <w:qFormat/>
    <w:rsid w:val="0080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B195-1A27-42A2-9885-F5B8BF09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7</cp:revision>
  <cp:lastPrinted>2021-03-10T12:33:00Z</cp:lastPrinted>
  <dcterms:created xsi:type="dcterms:W3CDTF">2021-03-09T08:21:00Z</dcterms:created>
  <dcterms:modified xsi:type="dcterms:W3CDTF">2021-03-10T12:56:00Z</dcterms:modified>
  <dc:language>pl-PL</dc:language>
</cp:coreProperties>
</file>